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0DD" w:rsidRDefault="002600DD" w:rsidP="002600DD">
      <w:pPr>
        <w:tabs>
          <w:tab w:val="left" w:pos="284"/>
        </w:tabs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ФОРМА</w:t>
      </w:r>
    </w:p>
    <w:p w:rsidR="002600DD" w:rsidRDefault="002600DD" w:rsidP="002600DD">
      <w:pPr>
        <w:jc w:val="center"/>
        <w:rPr>
          <w:b/>
          <w:sz w:val="24"/>
          <w:szCs w:val="28"/>
        </w:rPr>
      </w:pPr>
    </w:p>
    <w:p w:rsidR="002600DD" w:rsidRPr="00584C71" w:rsidRDefault="002600DD" w:rsidP="002600DD">
      <w:pPr>
        <w:jc w:val="center"/>
        <w:rPr>
          <w:b/>
          <w:sz w:val="24"/>
          <w:szCs w:val="28"/>
        </w:rPr>
      </w:pPr>
      <w:r w:rsidRPr="00584C71">
        <w:rPr>
          <w:b/>
          <w:sz w:val="24"/>
          <w:szCs w:val="28"/>
        </w:rPr>
        <w:t>Уведомление о</w:t>
      </w:r>
      <w:r>
        <w:rPr>
          <w:b/>
          <w:sz w:val="24"/>
          <w:szCs w:val="28"/>
        </w:rPr>
        <w:t>б</w:t>
      </w:r>
      <w:r w:rsidRPr="00584C71">
        <w:rPr>
          <w:b/>
          <w:sz w:val="24"/>
          <w:szCs w:val="28"/>
        </w:rPr>
        <w:t xml:space="preserve"> </w:t>
      </w:r>
      <w:r>
        <w:rPr>
          <w:b/>
          <w:sz w:val="24"/>
          <w:szCs w:val="28"/>
        </w:rPr>
        <w:t>отказе в предоставлении Компенсации</w:t>
      </w:r>
    </w:p>
    <w:p w:rsidR="002600DD" w:rsidRDefault="002600DD" w:rsidP="002600DD">
      <w:pPr>
        <w:ind w:firstLine="567"/>
        <w:jc w:val="both"/>
        <w:rPr>
          <w:sz w:val="24"/>
          <w:szCs w:val="28"/>
        </w:rPr>
      </w:pPr>
    </w:p>
    <w:p w:rsidR="002600DD" w:rsidRDefault="002600DD" w:rsidP="002600DD">
      <w:pPr>
        <w:ind w:firstLine="567"/>
        <w:jc w:val="both"/>
        <w:rPr>
          <w:sz w:val="24"/>
          <w:szCs w:val="28"/>
        </w:rPr>
      </w:pPr>
      <w:r w:rsidRPr="0054762D">
        <w:rPr>
          <w:sz w:val="24"/>
          <w:szCs w:val="28"/>
        </w:rPr>
        <w:t xml:space="preserve">Настоящим информируем Вас о результате рассмотрения Вашего заявления от «» __________ 20__г. и предоставленных документов в соответствии с </w:t>
      </w:r>
      <w:r w:rsidRPr="0054762D">
        <w:rPr>
          <w:rFonts w:eastAsiaTheme="minorHAnsi"/>
          <w:sz w:val="24"/>
          <w:szCs w:val="28"/>
          <w:lang w:eastAsia="en-US"/>
        </w:rPr>
        <w:t>Порядком предоставления финансовой поддержки субъектам малого и среднего предпринимательства, реализующим проекты в социальной сфере, и субъектам молодежного предпринимательства</w:t>
      </w:r>
      <w:r w:rsidRPr="0054762D">
        <w:rPr>
          <w:sz w:val="24"/>
          <w:szCs w:val="28"/>
        </w:rPr>
        <w:t xml:space="preserve">, утвержденным Наблюдательным советом Фонда </w:t>
      </w:r>
      <w:r>
        <w:rPr>
          <w:sz w:val="24"/>
          <w:szCs w:val="28"/>
        </w:rPr>
        <w:t xml:space="preserve">поддержки предпринимательства Югры </w:t>
      </w:r>
      <w:r w:rsidRPr="0054762D">
        <w:rPr>
          <w:sz w:val="24"/>
          <w:szCs w:val="28"/>
        </w:rPr>
        <w:t xml:space="preserve">«Мой Бизнес» </w:t>
      </w:r>
      <w:r>
        <w:rPr>
          <w:sz w:val="24"/>
          <w:szCs w:val="28"/>
        </w:rPr>
        <w:t xml:space="preserve">от </w:t>
      </w:r>
      <w:r w:rsidRPr="0054762D">
        <w:rPr>
          <w:sz w:val="24"/>
          <w:szCs w:val="28"/>
        </w:rPr>
        <w:t>«» __________ 20__г. (далее – Порядок, Компенсация).</w:t>
      </w:r>
    </w:p>
    <w:p w:rsidR="002600DD" w:rsidRDefault="002600DD" w:rsidP="002600DD">
      <w:pPr>
        <w:ind w:firstLine="567"/>
        <w:jc w:val="both"/>
        <w:rPr>
          <w:sz w:val="24"/>
          <w:szCs w:val="28"/>
        </w:rPr>
      </w:pPr>
      <w:r>
        <w:rPr>
          <w:sz w:val="24"/>
          <w:szCs w:val="28"/>
        </w:rPr>
        <w:t>Дирекцией Фонда поддержки предпринимательства Югры «Мой Бизнес» (далее – Фонд «Мой Бизнес») принято решение об отказе в предоставлении Компенсации _____________________</w:t>
      </w:r>
      <w:r>
        <w:rPr>
          <w:rStyle w:val="a7"/>
          <w:sz w:val="24"/>
          <w:szCs w:val="28"/>
        </w:rPr>
        <w:footnoteReference w:id="1"/>
      </w:r>
      <w:r>
        <w:rPr>
          <w:sz w:val="24"/>
          <w:szCs w:val="28"/>
        </w:rPr>
        <w:t>.</w:t>
      </w:r>
    </w:p>
    <w:p w:rsidR="002600DD" w:rsidRDefault="002600DD" w:rsidP="002600DD">
      <w:pPr>
        <w:ind w:firstLine="567"/>
        <w:jc w:val="both"/>
        <w:rPr>
          <w:sz w:val="24"/>
          <w:szCs w:val="28"/>
        </w:rPr>
      </w:pPr>
      <w:r>
        <w:rPr>
          <w:sz w:val="24"/>
          <w:szCs w:val="28"/>
        </w:rPr>
        <w:t>Причина отказа (</w:t>
      </w:r>
      <w:r w:rsidRPr="003742C3">
        <w:rPr>
          <w:i/>
          <w:sz w:val="24"/>
          <w:szCs w:val="28"/>
        </w:rPr>
        <w:t>выбрать необходимое</w:t>
      </w:r>
      <w:r>
        <w:rPr>
          <w:sz w:val="24"/>
          <w:szCs w:val="28"/>
        </w:rPr>
        <w:t>):</w:t>
      </w:r>
    </w:p>
    <w:p w:rsidR="002600DD" w:rsidRPr="003742C3" w:rsidRDefault="002600DD" w:rsidP="002600DD">
      <w:pPr>
        <w:pStyle w:val="a3"/>
        <w:numPr>
          <w:ilvl w:val="0"/>
          <w:numId w:val="1"/>
        </w:numPr>
        <w:spacing w:after="160" w:line="259" w:lineRule="auto"/>
        <w:jc w:val="both"/>
        <w:rPr>
          <w:sz w:val="24"/>
          <w:szCs w:val="28"/>
        </w:rPr>
      </w:pPr>
      <w:r w:rsidRPr="003742C3">
        <w:rPr>
          <w:sz w:val="24"/>
          <w:szCs w:val="28"/>
        </w:rPr>
        <w:t>непредоставление (или предоставление не в полном объеме) документов, предусмотренных пунктами 3.1 – 3.5 Порядка;</w:t>
      </w:r>
    </w:p>
    <w:p w:rsidR="002600DD" w:rsidRPr="003742C3" w:rsidRDefault="002600DD" w:rsidP="002600DD">
      <w:pPr>
        <w:pStyle w:val="a3"/>
        <w:numPr>
          <w:ilvl w:val="0"/>
          <w:numId w:val="1"/>
        </w:numPr>
        <w:spacing w:after="160" w:line="259" w:lineRule="auto"/>
        <w:jc w:val="both"/>
        <w:rPr>
          <w:sz w:val="24"/>
          <w:szCs w:val="28"/>
        </w:rPr>
      </w:pPr>
      <w:r w:rsidRPr="003742C3">
        <w:rPr>
          <w:sz w:val="24"/>
          <w:szCs w:val="28"/>
        </w:rPr>
        <w:t>несоответствие заявителя и/или предоставленных документов требованиям и условиям, установленным Порядком;</w:t>
      </w:r>
    </w:p>
    <w:p w:rsidR="002600DD" w:rsidRPr="003742C3" w:rsidRDefault="002600DD" w:rsidP="002600DD">
      <w:pPr>
        <w:pStyle w:val="a3"/>
        <w:numPr>
          <w:ilvl w:val="0"/>
          <w:numId w:val="1"/>
        </w:numPr>
        <w:spacing w:after="160" w:line="259" w:lineRule="auto"/>
        <w:jc w:val="both"/>
        <w:rPr>
          <w:sz w:val="24"/>
          <w:szCs w:val="28"/>
        </w:rPr>
      </w:pPr>
      <w:r w:rsidRPr="003742C3">
        <w:rPr>
          <w:sz w:val="24"/>
          <w:szCs w:val="28"/>
        </w:rPr>
        <w:t>недостоверность предоставленной информации;</w:t>
      </w:r>
    </w:p>
    <w:p w:rsidR="002600DD" w:rsidRPr="003742C3" w:rsidRDefault="002600DD" w:rsidP="002600DD">
      <w:pPr>
        <w:pStyle w:val="a3"/>
        <w:numPr>
          <w:ilvl w:val="0"/>
          <w:numId w:val="1"/>
        </w:numPr>
        <w:spacing w:after="160" w:line="259" w:lineRule="auto"/>
        <w:jc w:val="both"/>
        <w:rPr>
          <w:sz w:val="24"/>
          <w:szCs w:val="28"/>
        </w:rPr>
      </w:pPr>
      <w:r w:rsidRPr="003742C3">
        <w:rPr>
          <w:sz w:val="24"/>
          <w:szCs w:val="28"/>
        </w:rPr>
        <w:t>отсутствие финансирования;</w:t>
      </w:r>
    </w:p>
    <w:p w:rsidR="002600DD" w:rsidRDefault="002600DD" w:rsidP="002600DD">
      <w:pPr>
        <w:pStyle w:val="a3"/>
        <w:numPr>
          <w:ilvl w:val="0"/>
          <w:numId w:val="1"/>
        </w:numPr>
        <w:spacing w:after="160" w:line="259" w:lineRule="auto"/>
        <w:jc w:val="both"/>
        <w:rPr>
          <w:sz w:val="24"/>
          <w:szCs w:val="28"/>
        </w:rPr>
      </w:pPr>
      <w:r w:rsidRPr="00735148">
        <w:rPr>
          <w:sz w:val="24"/>
          <w:szCs w:val="28"/>
        </w:rPr>
        <w:t>по причине наличия ранее принято решения о предоставлении аналогичной поддержки другим организациям или органам, и срок ее оказания не истек;</w:t>
      </w:r>
    </w:p>
    <w:p w:rsidR="002600DD" w:rsidRPr="00735148" w:rsidRDefault="002600DD" w:rsidP="002600DD">
      <w:pPr>
        <w:pStyle w:val="a3"/>
        <w:numPr>
          <w:ilvl w:val="0"/>
          <w:numId w:val="1"/>
        </w:numPr>
        <w:spacing w:after="160" w:line="259" w:lineRule="auto"/>
        <w:jc w:val="both"/>
        <w:rPr>
          <w:sz w:val="24"/>
          <w:szCs w:val="28"/>
        </w:rPr>
      </w:pPr>
      <w:r w:rsidRPr="00735148">
        <w:rPr>
          <w:sz w:val="24"/>
          <w:szCs w:val="28"/>
        </w:rPr>
        <w:t>неполучение подписанного заключенного Соглашения о предоставлении Компенсации/Дополнительного соглашения к Соглашению о предоставлении Компенсации в течение 5 рабочих дней с момента направления уведомления о принятом решении.</w:t>
      </w:r>
    </w:p>
    <w:p w:rsidR="002600DD" w:rsidRPr="003742C3" w:rsidRDefault="002600DD" w:rsidP="002600DD">
      <w:pPr>
        <w:ind w:firstLine="567"/>
        <w:jc w:val="both"/>
        <w:rPr>
          <w:sz w:val="24"/>
          <w:szCs w:val="28"/>
        </w:rPr>
      </w:pPr>
      <w:r w:rsidRPr="003742C3">
        <w:rPr>
          <w:sz w:val="24"/>
          <w:szCs w:val="28"/>
        </w:rPr>
        <w:t xml:space="preserve">При отказе </w:t>
      </w:r>
      <w:r>
        <w:rPr>
          <w:sz w:val="24"/>
          <w:szCs w:val="28"/>
        </w:rPr>
        <w:t>В</w:t>
      </w:r>
      <w:r w:rsidRPr="003742C3">
        <w:rPr>
          <w:sz w:val="24"/>
          <w:szCs w:val="28"/>
        </w:rPr>
        <w:t>ы вправе повторно подать заявку в установленном порядке.</w:t>
      </w:r>
    </w:p>
    <w:p w:rsidR="002600DD" w:rsidRDefault="002600DD" w:rsidP="002600DD">
      <w:pPr>
        <w:ind w:firstLine="567"/>
        <w:jc w:val="both"/>
        <w:rPr>
          <w:sz w:val="24"/>
          <w:szCs w:val="28"/>
        </w:rPr>
      </w:pPr>
    </w:p>
    <w:p w:rsidR="002600DD" w:rsidRDefault="002600DD" w:rsidP="002600DD"/>
    <w:p w:rsidR="00395A2C" w:rsidRDefault="00395A2C">
      <w:bookmarkStart w:id="0" w:name="_GoBack"/>
      <w:bookmarkEnd w:id="0"/>
    </w:p>
    <w:sectPr w:rsidR="00395A2C" w:rsidSect="00DD65FC">
      <w:footnotePr>
        <w:numRestart w:val="eachPage"/>
      </w:footnotePr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0DD" w:rsidRDefault="002600DD" w:rsidP="002600DD">
      <w:r>
        <w:separator/>
      </w:r>
    </w:p>
  </w:endnote>
  <w:endnote w:type="continuationSeparator" w:id="0">
    <w:p w:rsidR="002600DD" w:rsidRDefault="002600DD" w:rsidP="00260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0DD" w:rsidRDefault="002600DD" w:rsidP="002600DD">
      <w:r>
        <w:separator/>
      </w:r>
    </w:p>
  </w:footnote>
  <w:footnote w:type="continuationSeparator" w:id="0">
    <w:p w:rsidR="002600DD" w:rsidRDefault="002600DD" w:rsidP="002600DD">
      <w:r>
        <w:continuationSeparator/>
      </w:r>
    </w:p>
  </w:footnote>
  <w:footnote w:id="1">
    <w:p w:rsidR="002600DD" w:rsidRDefault="002600DD" w:rsidP="002600DD">
      <w:pPr>
        <w:pStyle w:val="a5"/>
      </w:pPr>
      <w:r>
        <w:rPr>
          <w:rStyle w:val="a7"/>
        </w:rPr>
        <w:footnoteRef/>
      </w:r>
      <w:r>
        <w:t xml:space="preserve"> </w:t>
      </w:r>
      <w:r w:rsidRPr="00073750">
        <w:rPr>
          <w:rFonts w:ascii="Times New Roman" w:hAnsi="Times New Roman" w:cs="Times New Roman"/>
        </w:rPr>
        <w:t>Наименование юридического лица или ФИО индивидуального предпринимателя - Заявителя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D72CD"/>
    <w:multiLevelType w:val="hybridMultilevel"/>
    <w:tmpl w:val="FF7E40F0"/>
    <w:lvl w:ilvl="0" w:tplc="5F62C05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0DD"/>
    <w:rsid w:val="001924C7"/>
    <w:rsid w:val="002600DD"/>
    <w:rsid w:val="00395A2C"/>
    <w:rsid w:val="00E04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C05E50-7436-46D3-A7F2-CBC89408D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0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600DD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qFormat/>
    <w:rsid w:val="002600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2600DD"/>
    <w:rPr>
      <w:rFonts w:asciiTheme="minorHAnsi" w:eastAsiaTheme="minorHAnsi" w:hAnsiTheme="minorHAnsi" w:cstheme="minorBidi"/>
      <w:lang w:eastAsia="en-US"/>
    </w:rPr>
  </w:style>
  <w:style w:type="character" w:customStyle="1" w:styleId="a6">
    <w:name w:val="Текст сноски Знак"/>
    <w:basedOn w:val="a0"/>
    <w:link w:val="a5"/>
    <w:uiPriority w:val="99"/>
    <w:semiHidden/>
    <w:rsid w:val="002600DD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2600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Kuznetcova</dc:creator>
  <cp:keywords/>
  <dc:description/>
  <cp:lastModifiedBy>Elena Kuznetcova</cp:lastModifiedBy>
  <cp:revision>1</cp:revision>
  <dcterms:created xsi:type="dcterms:W3CDTF">2025-08-08T10:36:00Z</dcterms:created>
  <dcterms:modified xsi:type="dcterms:W3CDTF">2025-08-08T10:36:00Z</dcterms:modified>
</cp:coreProperties>
</file>