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B735" w14:textId="70036C39" w:rsidR="00B277FC" w:rsidRPr="000D550C" w:rsidRDefault="000D550C" w:rsidP="00B277FC">
      <w:pPr>
        <w:rPr>
          <w:rStyle w:val="a3"/>
          <w:rFonts w:ascii="HelveticaNeueCyr" w:hAnsi="HelveticaNeueCyr"/>
          <w:b w:val="0"/>
          <w:sz w:val="20"/>
          <w:szCs w:val="20"/>
          <w:lang w:val="ru-RU"/>
        </w:rPr>
      </w:pPr>
      <w:bookmarkStart w:id="0" w:name="_GoBack"/>
      <w:bookmarkEnd w:id="0"/>
      <w:r w:rsidRPr="000D550C">
        <w:rPr>
          <w:rStyle w:val="a3"/>
          <w:rFonts w:ascii="HelveticaNeueCyr" w:hAnsi="HelveticaNeueCyr"/>
          <w:b w:val="0"/>
          <w:sz w:val="20"/>
          <w:szCs w:val="20"/>
          <w:lang w:val="ru-RU"/>
        </w:rPr>
        <w:t>Проект от 17 июл</w:t>
      </w:r>
      <w:r w:rsidR="00B277FC" w:rsidRPr="000D550C">
        <w:rPr>
          <w:rStyle w:val="a3"/>
          <w:rFonts w:ascii="HelveticaNeueCyr" w:hAnsi="HelveticaNeueCyr"/>
          <w:b w:val="0"/>
          <w:sz w:val="20"/>
          <w:szCs w:val="20"/>
          <w:lang w:val="ru-RU"/>
        </w:rPr>
        <w:t>я 2017 года</w:t>
      </w:r>
    </w:p>
    <w:p w14:paraId="20513D07" w14:textId="32BB8EA9" w:rsidR="00B277FC" w:rsidRPr="000D550C" w:rsidRDefault="000D550C" w:rsidP="00B277FC">
      <w:pPr>
        <w:jc w:val="center"/>
        <w:rPr>
          <w:rStyle w:val="a3"/>
          <w:rFonts w:ascii="HelveticaNeueCyr" w:hAnsi="HelveticaNeueCyr"/>
          <w:noProof/>
          <w:sz w:val="28"/>
          <w:szCs w:val="28"/>
          <w:lang w:val="en-US"/>
        </w:rPr>
      </w:pPr>
      <w:r w:rsidRPr="000D550C">
        <w:rPr>
          <w:rFonts w:ascii="HelveticaNeueCyr" w:hAnsi="HelveticaNeueCyr"/>
          <w:caps/>
          <w:noProof/>
          <w:sz w:val="20"/>
          <w:szCs w:val="20"/>
          <w:lang w:val="ru-RU"/>
        </w:rPr>
        <w:drawing>
          <wp:anchor distT="0" distB="0" distL="114300" distR="114300" simplePos="0" relativeHeight="251659264" behindDoc="1" locked="0" layoutInCell="1" allowOverlap="1" wp14:anchorId="17075252" wp14:editId="3B3B8C27">
            <wp:simplePos x="0" y="0"/>
            <wp:positionH relativeFrom="column">
              <wp:posOffset>1714500</wp:posOffset>
            </wp:positionH>
            <wp:positionV relativeFrom="paragraph">
              <wp:posOffset>53340</wp:posOffset>
            </wp:positionV>
            <wp:extent cx="3349122" cy="1012825"/>
            <wp:effectExtent l="0" t="0" r="3810" b="317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WB_logo_RGB_horizont-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122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F0D56" w14:textId="79464DE0" w:rsidR="000D550C" w:rsidRPr="000D550C" w:rsidRDefault="000D550C" w:rsidP="000D550C">
      <w:pPr>
        <w:spacing w:line="360" w:lineRule="auto"/>
        <w:ind w:left="3261" w:right="142" w:firstLine="1275"/>
        <w:rPr>
          <w:rFonts w:ascii="HelveticaNeueCyr" w:hAnsi="HelveticaNeueCyr"/>
          <w:sz w:val="20"/>
          <w:szCs w:val="20"/>
        </w:rPr>
      </w:pPr>
    </w:p>
    <w:p w14:paraId="482FA1D7" w14:textId="77777777" w:rsidR="000D550C" w:rsidRPr="000D550C" w:rsidRDefault="000D550C" w:rsidP="000D550C">
      <w:pPr>
        <w:spacing w:line="360" w:lineRule="auto"/>
        <w:rPr>
          <w:rFonts w:ascii="HelveticaNeueCyr" w:hAnsi="HelveticaNeueCyr"/>
          <w:caps/>
          <w:noProof/>
          <w:sz w:val="20"/>
          <w:szCs w:val="20"/>
        </w:rPr>
      </w:pPr>
    </w:p>
    <w:p w14:paraId="5DFD7188" w14:textId="77777777" w:rsidR="000D550C" w:rsidRPr="000D550C" w:rsidRDefault="000D550C" w:rsidP="000D550C">
      <w:pPr>
        <w:spacing w:line="360" w:lineRule="auto"/>
        <w:ind w:left="426"/>
        <w:rPr>
          <w:rFonts w:ascii="HelveticaNeueCyr" w:hAnsi="HelveticaNeueCyr"/>
          <w:caps/>
          <w:noProof/>
          <w:sz w:val="12"/>
          <w:szCs w:val="12"/>
        </w:rPr>
      </w:pPr>
    </w:p>
    <w:p w14:paraId="5EF96564" w14:textId="77777777" w:rsidR="000D550C" w:rsidRPr="000D550C" w:rsidRDefault="000D550C" w:rsidP="000D550C">
      <w:pPr>
        <w:spacing w:line="360" w:lineRule="auto"/>
        <w:ind w:left="426"/>
        <w:rPr>
          <w:rFonts w:ascii="HelveticaNeueCyr" w:hAnsi="HelveticaNeueCyr"/>
          <w:caps/>
          <w:noProof/>
          <w:sz w:val="12"/>
          <w:szCs w:val="12"/>
        </w:rPr>
      </w:pPr>
    </w:p>
    <w:p w14:paraId="20B39841" w14:textId="77777777" w:rsidR="000D550C" w:rsidRPr="000D550C" w:rsidRDefault="000D550C" w:rsidP="000D550C">
      <w:pPr>
        <w:spacing w:line="360" w:lineRule="auto"/>
        <w:ind w:left="426"/>
        <w:rPr>
          <w:rFonts w:ascii="HelveticaNeueCyr" w:hAnsi="HelveticaNeueCyr"/>
          <w:caps/>
          <w:noProof/>
          <w:sz w:val="12"/>
          <w:szCs w:val="12"/>
        </w:rPr>
      </w:pPr>
    </w:p>
    <w:p w14:paraId="24E4B0CF" w14:textId="77777777" w:rsidR="000D550C" w:rsidRPr="000D550C" w:rsidRDefault="000D550C" w:rsidP="000D550C">
      <w:pPr>
        <w:spacing w:line="360" w:lineRule="auto"/>
        <w:ind w:left="426"/>
        <w:rPr>
          <w:rFonts w:ascii="HelveticaNeueCyr" w:hAnsi="HelveticaNeueCyr"/>
          <w:caps/>
          <w:noProof/>
          <w:sz w:val="12"/>
          <w:szCs w:val="12"/>
        </w:rPr>
      </w:pPr>
    </w:p>
    <w:p w14:paraId="20953462" w14:textId="17B0E5AC" w:rsidR="000D550C" w:rsidRPr="000D550C" w:rsidRDefault="000D550C" w:rsidP="000D550C">
      <w:pPr>
        <w:spacing w:line="360" w:lineRule="auto"/>
        <w:ind w:left="2977"/>
        <w:rPr>
          <w:rFonts w:ascii="HelveticaNeueCyr" w:hAnsi="HelveticaNeueCyr"/>
          <w:b/>
          <w:caps/>
          <w:noProof/>
          <w:sz w:val="12"/>
          <w:szCs w:val="12"/>
        </w:rPr>
      </w:pPr>
      <w:r w:rsidRPr="000D550C">
        <w:rPr>
          <w:rFonts w:ascii="HelveticaNeueCyr" w:hAnsi="HelveticaNeueCyr"/>
          <w:b/>
          <w:caps/>
          <w:noProof/>
          <w:sz w:val="12"/>
          <w:szCs w:val="12"/>
        </w:rPr>
        <w:t>Член Международной  ассоциации  женщин-предпринимателей FCEM</w:t>
      </w:r>
    </w:p>
    <w:p w14:paraId="57E82277" w14:textId="77777777" w:rsidR="000D550C" w:rsidRPr="000D550C" w:rsidRDefault="000D550C" w:rsidP="000D550C">
      <w:pPr>
        <w:rPr>
          <w:rStyle w:val="a3"/>
          <w:rFonts w:ascii="HelveticaNeueCyr" w:hAnsi="HelveticaNeueCyr"/>
          <w:sz w:val="28"/>
          <w:szCs w:val="28"/>
          <w:lang w:val="ru-RU"/>
        </w:rPr>
      </w:pPr>
    </w:p>
    <w:p w14:paraId="750498FB" w14:textId="4A73B5C2" w:rsidR="00072AAB" w:rsidRPr="000D550C" w:rsidRDefault="00667FA2" w:rsidP="00B277FC">
      <w:pPr>
        <w:jc w:val="center"/>
        <w:rPr>
          <w:rStyle w:val="a3"/>
          <w:rFonts w:ascii="HelveticaNeueCyr" w:hAnsi="HelveticaNeueCyr"/>
          <w:sz w:val="28"/>
          <w:szCs w:val="28"/>
          <w:lang w:val="ru-RU"/>
        </w:rPr>
      </w:pPr>
      <w:r w:rsidRPr="000D550C">
        <w:rPr>
          <w:rStyle w:val="a3"/>
          <w:rFonts w:ascii="HelveticaNeueCyr" w:hAnsi="HelveticaNeueCyr"/>
          <w:sz w:val="28"/>
          <w:szCs w:val="28"/>
          <w:lang w:val="ru-RU"/>
        </w:rPr>
        <w:t>Программа</w:t>
      </w:r>
      <w:r w:rsidR="000F4708" w:rsidRPr="000D550C">
        <w:rPr>
          <w:rStyle w:val="a3"/>
          <w:rFonts w:ascii="HelveticaNeueCyr" w:hAnsi="HelveticaNeueCyr"/>
          <w:sz w:val="28"/>
          <w:szCs w:val="28"/>
          <w:lang w:val="ru-RU"/>
        </w:rPr>
        <w:t xml:space="preserve"> </w:t>
      </w:r>
      <w:r w:rsidR="00072AAB" w:rsidRPr="000D550C">
        <w:rPr>
          <w:rStyle w:val="a3"/>
          <w:rFonts w:ascii="HelveticaNeueCyr" w:hAnsi="HelveticaNeueCyr"/>
          <w:sz w:val="28"/>
          <w:szCs w:val="28"/>
          <w:lang w:val="ru-RU"/>
        </w:rPr>
        <w:t>Форума</w:t>
      </w:r>
    </w:p>
    <w:p w14:paraId="4C6DCE58" w14:textId="0AA961C7" w:rsidR="00072AAB" w:rsidRPr="000D550C" w:rsidRDefault="00667FA2" w:rsidP="00072AAB">
      <w:pPr>
        <w:jc w:val="center"/>
        <w:rPr>
          <w:rStyle w:val="a3"/>
          <w:rFonts w:ascii="HelveticaNeueCyr" w:hAnsi="HelveticaNeueCyr"/>
          <w:sz w:val="28"/>
          <w:szCs w:val="28"/>
          <w:lang w:val="ru-RU"/>
        </w:rPr>
      </w:pPr>
      <w:r w:rsidRPr="000D550C">
        <w:rPr>
          <w:rStyle w:val="a3"/>
          <w:rFonts w:ascii="HelveticaNeueCyr" w:hAnsi="HelveticaNeueCyr"/>
          <w:sz w:val="28"/>
          <w:szCs w:val="28"/>
          <w:lang w:val="ru-RU"/>
        </w:rPr>
        <w:t>«МЫ</w:t>
      </w:r>
      <w:r w:rsidR="00072AAB" w:rsidRPr="000D550C">
        <w:rPr>
          <w:rStyle w:val="a3"/>
          <w:rFonts w:ascii="HelveticaNeueCyr" w:hAnsi="HelveticaNeueCyr"/>
          <w:sz w:val="28"/>
          <w:szCs w:val="28"/>
          <w:lang w:val="ru-RU"/>
        </w:rPr>
        <w:t>-</w:t>
      </w:r>
      <w:r w:rsidRPr="000D550C">
        <w:rPr>
          <w:rStyle w:val="a3"/>
          <w:rFonts w:ascii="HelveticaNeueCyr" w:hAnsi="HelveticaNeueCyr"/>
          <w:sz w:val="28"/>
          <w:szCs w:val="28"/>
          <w:lang w:val="ru-RU"/>
        </w:rPr>
        <w:t>ВЕЛИКАЯ РОССИЯ</w:t>
      </w:r>
      <w:r w:rsidR="00072AAB" w:rsidRPr="000D550C">
        <w:rPr>
          <w:rStyle w:val="a3"/>
          <w:rFonts w:ascii="HelveticaNeueCyr" w:hAnsi="HelveticaNeueCyr"/>
          <w:sz w:val="28"/>
          <w:szCs w:val="28"/>
          <w:lang w:val="ru-RU"/>
        </w:rPr>
        <w:t>»</w:t>
      </w:r>
    </w:p>
    <w:p w14:paraId="0AE54B05" w14:textId="3CFDEE83" w:rsidR="00667FA2" w:rsidRPr="000D550C" w:rsidRDefault="000D550C" w:rsidP="00CF3B58">
      <w:pPr>
        <w:jc w:val="center"/>
        <w:rPr>
          <w:rStyle w:val="a3"/>
          <w:rFonts w:ascii="HelveticaNeueCyr" w:hAnsi="HelveticaNeueCyr"/>
          <w:lang w:val="ru-RU"/>
        </w:rPr>
      </w:pPr>
      <w:r w:rsidRPr="000D550C">
        <w:rPr>
          <w:rStyle w:val="a3"/>
          <w:rFonts w:ascii="HelveticaNeueCyr" w:hAnsi="HelveticaNeueCyr"/>
          <w:lang w:val="ru-RU"/>
        </w:rPr>
        <w:t>10-12 августа</w:t>
      </w:r>
      <w:r w:rsidR="00667FA2" w:rsidRPr="000D550C">
        <w:rPr>
          <w:rStyle w:val="a3"/>
          <w:rFonts w:ascii="HelveticaNeueCyr" w:hAnsi="HelveticaNeueCyr"/>
          <w:lang w:val="ru-RU"/>
        </w:rPr>
        <w:t xml:space="preserve"> 2017 года, Республика </w:t>
      </w:r>
      <w:r w:rsidRPr="000D550C">
        <w:rPr>
          <w:rStyle w:val="a3"/>
          <w:rFonts w:ascii="HelveticaNeueCyr" w:hAnsi="HelveticaNeueCyr"/>
          <w:lang w:val="ru-RU"/>
        </w:rPr>
        <w:t>Башкортостан</w:t>
      </w:r>
    </w:p>
    <w:p w14:paraId="5D703722" w14:textId="77777777" w:rsidR="00DA7452" w:rsidRPr="000D550C" w:rsidRDefault="00DA7452" w:rsidP="00CF3B58">
      <w:pPr>
        <w:jc w:val="center"/>
        <w:rPr>
          <w:rStyle w:val="a3"/>
          <w:rFonts w:ascii="HelveticaNeueCyr" w:hAnsi="HelveticaNeueCyr"/>
          <w:lang w:val="ru-RU"/>
        </w:rPr>
      </w:pPr>
    </w:p>
    <w:p w14:paraId="7D491FC2" w14:textId="74B3F971" w:rsidR="00146604" w:rsidRPr="000D550C" w:rsidRDefault="00DA7452" w:rsidP="000D550C">
      <w:pPr>
        <w:pStyle w:val="ac"/>
        <w:ind w:left="1134"/>
        <w:jc w:val="both"/>
        <w:rPr>
          <w:rFonts w:ascii="HelveticaNeueCyr" w:hAnsi="HelveticaNeueCyr" w:cs="Times New Roman"/>
          <w:sz w:val="24"/>
          <w:szCs w:val="24"/>
        </w:rPr>
      </w:pPr>
      <w:r w:rsidRPr="000D550C">
        <w:rPr>
          <w:rFonts w:ascii="HelveticaNeueCyr" w:hAnsi="HelveticaNeueCyr" w:cs="Times New Roman"/>
          <w:b/>
          <w:sz w:val="24"/>
          <w:szCs w:val="24"/>
        </w:rPr>
        <w:t xml:space="preserve">Организатор: </w:t>
      </w:r>
      <w:r w:rsidRPr="000D550C">
        <w:rPr>
          <w:rFonts w:ascii="HelveticaNeueCyr" w:hAnsi="HelveticaNeueCyr" w:cs="Times New Roman"/>
          <w:sz w:val="24"/>
          <w:szCs w:val="24"/>
        </w:rPr>
        <w:t>Общероссийская общественная организация «Женщины бизнеса»</w:t>
      </w:r>
    </w:p>
    <w:p w14:paraId="08F99CB9" w14:textId="37756CCC" w:rsidR="00BD332A" w:rsidRPr="000D550C" w:rsidRDefault="00BD332A" w:rsidP="000D550C">
      <w:pPr>
        <w:ind w:left="142"/>
        <w:rPr>
          <w:rFonts w:ascii="HelveticaNeueCyr" w:hAnsi="HelveticaNeueCyr"/>
          <w:shd w:val="clear" w:color="auto" w:fill="FFFFFF"/>
          <w:lang w:val="ru-RU"/>
        </w:rPr>
      </w:pPr>
    </w:p>
    <w:p w14:paraId="31A9955C" w14:textId="77777777" w:rsidR="00C90754" w:rsidRPr="000D550C" w:rsidRDefault="00C90754" w:rsidP="000D550C">
      <w:pPr>
        <w:ind w:left="142"/>
        <w:rPr>
          <w:rFonts w:ascii="HelveticaNeueCyr" w:hAnsi="HelveticaNeueCyr"/>
          <w:lang w:val="ru-RU"/>
        </w:rPr>
      </w:pPr>
    </w:p>
    <w:p w14:paraId="197BC7F3" w14:textId="77777777" w:rsidR="00667FA2" w:rsidRPr="000D550C" w:rsidRDefault="00667FA2" w:rsidP="000D550C">
      <w:pPr>
        <w:ind w:left="142"/>
        <w:jc w:val="center"/>
        <w:rPr>
          <w:rStyle w:val="a3"/>
          <w:rFonts w:ascii="HelveticaNeueCyr" w:hAnsi="HelveticaNeueCyr"/>
          <w:sz w:val="28"/>
          <w:szCs w:val="28"/>
          <w:lang w:val="ru-RU"/>
        </w:rPr>
      </w:pPr>
    </w:p>
    <w:p w14:paraId="3CB2738B" w14:textId="77777777" w:rsidR="00667FA2" w:rsidRPr="000D550C" w:rsidRDefault="00667FA2" w:rsidP="000D550C">
      <w:pPr>
        <w:ind w:left="142"/>
        <w:jc w:val="center"/>
        <w:rPr>
          <w:rStyle w:val="a3"/>
          <w:rFonts w:ascii="HelveticaNeueCyr" w:hAnsi="HelveticaNeueCyr"/>
          <w:sz w:val="28"/>
          <w:szCs w:val="28"/>
          <w:lang w:val="ru-RU"/>
        </w:rPr>
      </w:pPr>
    </w:p>
    <w:tbl>
      <w:tblPr>
        <w:tblStyle w:val="a8"/>
        <w:tblpPr w:leftFromText="180" w:rightFromText="180" w:vertAnchor="text" w:horzAnchor="page" w:tblpX="1813" w:tblpY="-606"/>
        <w:tblW w:w="0" w:type="auto"/>
        <w:tblLayout w:type="fixed"/>
        <w:tblLook w:val="04A0" w:firstRow="1" w:lastRow="0" w:firstColumn="1" w:lastColumn="0" w:noHBand="0" w:noVBand="1"/>
      </w:tblPr>
      <w:tblGrid>
        <w:gridCol w:w="1784"/>
        <w:gridCol w:w="7229"/>
      </w:tblGrid>
      <w:tr w:rsidR="000D550C" w:rsidRPr="000D550C" w14:paraId="12DF242D" w14:textId="77777777" w:rsidTr="000D550C">
        <w:tc>
          <w:tcPr>
            <w:tcW w:w="9013" w:type="dxa"/>
            <w:gridSpan w:val="2"/>
          </w:tcPr>
          <w:p w14:paraId="2DBEFC3B" w14:textId="2518809D" w:rsidR="0043733E" w:rsidRPr="000D550C" w:rsidRDefault="000D550C" w:rsidP="000D550C">
            <w:pPr>
              <w:ind w:left="142"/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>10 августа</w:t>
            </w:r>
            <w:r w:rsidR="0043733E" w:rsidRPr="000D550C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 xml:space="preserve"> 2017 года</w:t>
            </w:r>
            <w:r w:rsidR="00061974" w:rsidRPr="000D550C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>, среда</w:t>
            </w:r>
          </w:p>
        </w:tc>
      </w:tr>
      <w:tr w:rsidR="000D550C" w:rsidRPr="000D550C" w14:paraId="143D2A0B" w14:textId="77777777" w:rsidTr="000D550C">
        <w:tc>
          <w:tcPr>
            <w:tcW w:w="1784" w:type="dxa"/>
          </w:tcPr>
          <w:p w14:paraId="157B836E" w14:textId="77777777" w:rsidR="0043733E" w:rsidRPr="000D550C" w:rsidRDefault="0043733E" w:rsidP="000D550C">
            <w:pPr>
              <w:ind w:left="142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с 15:00</w:t>
            </w:r>
          </w:p>
        </w:tc>
        <w:tc>
          <w:tcPr>
            <w:tcW w:w="7229" w:type="dxa"/>
          </w:tcPr>
          <w:p w14:paraId="3E6DC577" w14:textId="77777777" w:rsidR="0043733E" w:rsidRPr="000D550C" w:rsidRDefault="0043733E" w:rsidP="000D550C">
            <w:pPr>
              <w:ind w:left="142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Заезд участниц Форума из регионов в гостиницу</w:t>
            </w:r>
          </w:p>
        </w:tc>
      </w:tr>
      <w:tr w:rsidR="000D550C" w:rsidRPr="000D550C" w14:paraId="729F7056" w14:textId="77777777" w:rsidTr="000D550C">
        <w:tc>
          <w:tcPr>
            <w:tcW w:w="1784" w:type="dxa"/>
          </w:tcPr>
          <w:p w14:paraId="0982AA3D" w14:textId="77777777" w:rsidR="0043733E" w:rsidRPr="000D550C" w:rsidRDefault="0043733E" w:rsidP="000D550C">
            <w:pPr>
              <w:ind w:left="142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15:00-20:00</w:t>
            </w:r>
          </w:p>
        </w:tc>
        <w:tc>
          <w:tcPr>
            <w:tcW w:w="7229" w:type="dxa"/>
          </w:tcPr>
          <w:p w14:paraId="74C98926" w14:textId="77777777" w:rsidR="0043733E" w:rsidRPr="000D550C" w:rsidRDefault="0043733E" w:rsidP="000D550C">
            <w:pPr>
              <w:ind w:left="142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Регистрация на Форум для участниц из регионов</w:t>
            </w:r>
          </w:p>
        </w:tc>
      </w:tr>
    </w:tbl>
    <w:p w14:paraId="7CBFBB34" w14:textId="77777777" w:rsidR="008F0282" w:rsidRPr="000D550C" w:rsidRDefault="008F0282" w:rsidP="00AB568D">
      <w:pPr>
        <w:rPr>
          <w:rFonts w:ascii="HelveticaNeueCyr" w:hAnsi="HelveticaNeueCyr"/>
          <w:lang w:val="ru-RU"/>
        </w:rPr>
      </w:pPr>
    </w:p>
    <w:p w14:paraId="2741F718" w14:textId="77777777" w:rsidR="008F0282" w:rsidRPr="000D550C" w:rsidRDefault="008F0282" w:rsidP="00AB568D">
      <w:pPr>
        <w:rPr>
          <w:rFonts w:ascii="HelveticaNeueCyr" w:hAnsi="HelveticaNeueCyr"/>
          <w:lang w:val="ru-RU"/>
        </w:rPr>
      </w:pPr>
    </w:p>
    <w:tbl>
      <w:tblPr>
        <w:tblStyle w:val="a8"/>
        <w:tblW w:w="8931" w:type="dxa"/>
        <w:tblInd w:w="1242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61974" w:rsidRPr="000D550C" w14:paraId="475882AD" w14:textId="77777777" w:rsidTr="000D550C">
        <w:tc>
          <w:tcPr>
            <w:tcW w:w="8931" w:type="dxa"/>
            <w:gridSpan w:val="2"/>
          </w:tcPr>
          <w:p w14:paraId="6FDB33A0" w14:textId="27010053" w:rsidR="00061974" w:rsidRPr="000D550C" w:rsidRDefault="000D550C" w:rsidP="000D550C">
            <w:pPr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11 августа</w:t>
            </w:r>
            <w:r w:rsidR="00061974"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 2017 года, четверг</w:t>
            </w:r>
          </w:p>
        </w:tc>
      </w:tr>
      <w:tr w:rsidR="00061974" w:rsidRPr="000D550C" w14:paraId="11D16FC9" w14:textId="77777777" w:rsidTr="000D550C">
        <w:tc>
          <w:tcPr>
            <w:tcW w:w="1701" w:type="dxa"/>
          </w:tcPr>
          <w:p w14:paraId="299A02F0" w14:textId="050A54E2" w:rsidR="0043733E" w:rsidRPr="000D550C" w:rsidRDefault="00061974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9:00-10:00</w:t>
            </w:r>
          </w:p>
        </w:tc>
        <w:tc>
          <w:tcPr>
            <w:tcW w:w="7230" w:type="dxa"/>
          </w:tcPr>
          <w:p w14:paraId="543D53F0" w14:textId="77777777" w:rsidR="0043733E" w:rsidRPr="000D550C" w:rsidRDefault="00061974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Регистрация участников</w:t>
            </w:r>
          </w:p>
          <w:p w14:paraId="146F6DBC" w14:textId="5842085C" w:rsidR="00061974" w:rsidRPr="000D550C" w:rsidRDefault="00061974" w:rsidP="0026730A">
            <w:pPr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 xml:space="preserve">(место проведения </w:t>
            </w:r>
            <w:r w:rsidR="0026730A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на согласовании</w:t>
            </w:r>
            <w:r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)</w:t>
            </w:r>
          </w:p>
        </w:tc>
      </w:tr>
      <w:tr w:rsidR="000D550C" w:rsidRPr="000D550C" w14:paraId="1D0BAF23" w14:textId="77777777" w:rsidTr="000D550C">
        <w:tc>
          <w:tcPr>
            <w:tcW w:w="1701" w:type="dxa"/>
          </w:tcPr>
          <w:p w14:paraId="2ABA251F" w14:textId="13FA822C" w:rsidR="0043733E" w:rsidRPr="000D550C" w:rsidRDefault="00061974" w:rsidP="000D550C">
            <w:pPr>
              <w:ind w:left="176"/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10:00-11:30</w:t>
            </w:r>
          </w:p>
        </w:tc>
        <w:tc>
          <w:tcPr>
            <w:tcW w:w="7230" w:type="dxa"/>
          </w:tcPr>
          <w:p w14:paraId="0C60926D" w14:textId="45654EA0" w:rsidR="0043733E" w:rsidRPr="000D550C" w:rsidRDefault="00061974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Пленарное заседание</w:t>
            </w:r>
            <w:r w:rsidR="00C3720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</w:t>
            </w:r>
            <w:r w:rsidR="00C37200"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(основной зал)</w:t>
            </w:r>
          </w:p>
          <w:p w14:paraId="054B089E" w14:textId="1495ED64" w:rsidR="00061974" w:rsidRPr="000D550C" w:rsidRDefault="00051A65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«Межнациональное согласие – стратегический фактор стабильности общества и государства»</w:t>
            </w:r>
          </w:p>
          <w:p w14:paraId="5F9C6BE5" w14:textId="5A5883C1" w:rsidR="00061974" w:rsidRPr="000D550C" w:rsidRDefault="00061974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Приветствия:</w:t>
            </w:r>
          </w:p>
          <w:p w14:paraId="67A57CC1" w14:textId="0EA7AACF" w:rsidR="004C0DF0" w:rsidRPr="0026730A" w:rsidRDefault="00B70258" w:rsidP="0026730A">
            <w:pPr>
              <w:pStyle w:val="a9"/>
              <w:numPr>
                <w:ilvl w:val="0"/>
                <w:numId w:val="1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Полномочный представитель Президента Российской Федерации</w:t>
            </w:r>
            <w:r w:rsidRPr="000D550C">
              <w:rPr>
                <w:rFonts w:ascii="HelveticaNeueCyr" w:hAnsi="HelveticaNeueCyr"/>
                <w:color w:val="151515"/>
                <w:sz w:val="20"/>
                <w:szCs w:val="20"/>
              </w:rPr>
              <w:t>;</w:t>
            </w:r>
          </w:p>
          <w:p w14:paraId="423D4DFE" w14:textId="51508A8F" w:rsidR="00061974" w:rsidRPr="000D550C" w:rsidRDefault="007B4590" w:rsidP="005F5571">
            <w:pPr>
              <w:pStyle w:val="a9"/>
              <w:numPr>
                <w:ilvl w:val="0"/>
                <w:numId w:val="1"/>
              </w:numPr>
              <w:ind w:left="317" w:hanging="261"/>
              <w:rPr>
                <w:rFonts w:ascii="HelveticaNeueCyr" w:hAnsi="HelveticaNeueCyr"/>
                <w:bCs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 xml:space="preserve">Президент </w:t>
            </w:r>
            <w:r w:rsidR="00061974"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>Общероссийской общественной организации «Женщины Бизнеса»</w:t>
            </w:r>
            <w:r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 xml:space="preserve"> Татьяна Александровна</w:t>
            </w:r>
            <w:r w:rsidR="00061974"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 xml:space="preserve"> </w:t>
            </w:r>
            <w:r w:rsidR="00061974" w:rsidRPr="000D550C">
              <w:rPr>
                <w:rFonts w:ascii="HelveticaNeueCyr" w:hAnsi="HelveticaNeueCyr"/>
                <w:b/>
                <w:sz w:val="20"/>
                <w:szCs w:val="20"/>
                <w:lang w:val="ru-RU"/>
              </w:rPr>
              <w:t>Г</w:t>
            </w:r>
            <w:r w:rsidRPr="000D550C">
              <w:rPr>
                <w:rFonts w:ascii="HelveticaNeueCyr" w:hAnsi="HelveticaNeueCyr"/>
                <w:b/>
                <w:sz w:val="20"/>
                <w:szCs w:val="20"/>
                <w:lang w:val="ru-RU"/>
              </w:rPr>
              <w:t>ВИЛАВА</w:t>
            </w:r>
            <w:r w:rsidR="0026730A">
              <w:rPr>
                <w:rFonts w:ascii="HelveticaNeueCyr" w:hAnsi="HelveticaNeueCyr"/>
                <w:b/>
                <w:sz w:val="20"/>
                <w:szCs w:val="20"/>
                <w:lang w:val="ru-RU"/>
              </w:rPr>
              <w:t>.</w:t>
            </w:r>
          </w:p>
          <w:p w14:paraId="2A9635D8" w14:textId="77777777" w:rsidR="00061974" w:rsidRPr="000D550C" w:rsidRDefault="00061974" w:rsidP="005F5571">
            <w:p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</w:p>
          <w:p w14:paraId="4531ED34" w14:textId="5CC20CEC" w:rsidR="007B4590" w:rsidRPr="000D550C" w:rsidRDefault="00051A65" w:rsidP="005F5571">
            <w:p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К участию приглашаются</w:t>
            </w:r>
            <w:r w:rsidR="00061974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:</w:t>
            </w:r>
          </w:p>
          <w:p w14:paraId="384F7C16" w14:textId="77777777" w:rsidR="00FB7196" w:rsidRPr="000D550C" w:rsidRDefault="00FB7196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Ирина Владимировна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МАКИЕВА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, заместитель председателя </w:t>
            </w:r>
            <w:r w:rsidR="00D42295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правления 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Внешэкономбанка, </w:t>
            </w:r>
            <w:r w:rsidR="00D42295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руководитель приоритетной национальной программы «Комплексное развитие моногородов»</w:t>
            </w:r>
            <w:r w:rsidR="004C0DF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;</w:t>
            </w:r>
          </w:p>
          <w:p w14:paraId="42AFB587" w14:textId="15C93604" w:rsidR="004C0DF0" w:rsidRPr="000D550C" w:rsidRDefault="004C0DF0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Наталья Игоревна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ЛАРИОНОВА, 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член Правления АО Федеральная Корпорация по развитию малого и среднего предпринимательства;</w:t>
            </w:r>
          </w:p>
          <w:p w14:paraId="417A546A" w14:textId="6329E741" w:rsidR="00B47176" w:rsidRPr="000D550C" w:rsidRDefault="00B47176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Анна Николаевна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ПАЛАГИНА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, ректор Международного института менеджмента объединений предпринимателей (МИМОП) ТПП РФ, доктор экономических наук</w:t>
            </w:r>
            <w:r w:rsidR="004C0DF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;</w:t>
            </w:r>
          </w:p>
          <w:p w14:paraId="763A6D7F" w14:textId="6A297322" w:rsidR="00B47176" w:rsidRPr="000D550C" w:rsidRDefault="006B0376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Руководители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ТПП</w:t>
            </w:r>
            <w:r w:rsidR="004C0DF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;</w:t>
            </w:r>
          </w:p>
          <w:p w14:paraId="52A944E6" w14:textId="22DC031E" w:rsidR="0096603E" w:rsidRPr="000D550C" w:rsidRDefault="006B0376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Руководство </w:t>
            </w:r>
            <w:r w:rsidR="0096603E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ОАО </w:t>
            </w:r>
            <w:r w:rsidR="0096603E"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«Сбербанк России»</w:t>
            </w:r>
            <w:r w:rsidR="00097A53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;</w:t>
            </w:r>
            <w:r w:rsidR="0096603E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422EEB75" w14:textId="3F64525C" w:rsidR="0096603E" w:rsidRPr="000D550C" w:rsidRDefault="00097A53" w:rsidP="005F5571">
            <w:pPr>
              <w:pStyle w:val="a9"/>
              <w:numPr>
                <w:ilvl w:val="0"/>
                <w:numId w:val="2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Руководители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АСИ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.</w:t>
            </w:r>
            <w:r w:rsidR="0096603E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061974" w:rsidRPr="000D550C" w14:paraId="708CA10B" w14:textId="77777777" w:rsidTr="000D550C">
        <w:tc>
          <w:tcPr>
            <w:tcW w:w="1701" w:type="dxa"/>
          </w:tcPr>
          <w:p w14:paraId="644A9E11" w14:textId="40129932" w:rsidR="0043733E" w:rsidRPr="000D550C" w:rsidRDefault="00FB7196" w:rsidP="00FB7196">
            <w:pPr>
              <w:jc w:val="center"/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11:30-12:00</w:t>
            </w:r>
          </w:p>
        </w:tc>
        <w:tc>
          <w:tcPr>
            <w:tcW w:w="7230" w:type="dxa"/>
          </w:tcPr>
          <w:p w14:paraId="1D9ECF8A" w14:textId="41B7F68C" w:rsidR="001A6E66" w:rsidRPr="000D550C" w:rsidRDefault="00DB3AA5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Кофе-брейк</w:t>
            </w:r>
          </w:p>
        </w:tc>
      </w:tr>
      <w:tr w:rsidR="00061974" w:rsidRPr="000D550C" w14:paraId="4D16044E" w14:textId="77777777" w:rsidTr="000D550C">
        <w:tc>
          <w:tcPr>
            <w:tcW w:w="1701" w:type="dxa"/>
          </w:tcPr>
          <w:p w14:paraId="5E0B20E0" w14:textId="1FE57F68" w:rsidR="0043733E" w:rsidRPr="000D550C" w:rsidRDefault="006749A0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12:00-13:3</w:t>
            </w:r>
            <w:r w:rsidR="0003648E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7230" w:type="dxa"/>
          </w:tcPr>
          <w:p w14:paraId="1D59FC1D" w14:textId="5A863B1F" w:rsidR="007428B3" w:rsidRPr="000D550C" w:rsidRDefault="007428B3" w:rsidP="007428B3">
            <w:pPr>
              <w:rPr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>Круглый стол</w:t>
            </w:r>
            <w:r w:rsidR="00C37200"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 xml:space="preserve"> </w:t>
            </w:r>
            <w:r w:rsidR="00C37200" w:rsidRPr="000D550C">
              <w:rPr>
                <w:rFonts w:ascii="HelveticaNeueCyr" w:hAnsi="HelveticaNeueCyr"/>
                <w:i/>
                <w:sz w:val="20"/>
                <w:szCs w:val="20"/>
                <w:lang w:val="ru-RU"/>
              </w:rPr>
              <w:t>(основной зал)</w:t>
            </w:r>
          </w:p>
          <w:p w14:paraId="0F5D82F6" w14:textId="4B72F7B6" w:rsidR="005210A9" w:rsidRPr="000D550C" w:rsidRDefault="007428B3" w:rsidP="005210A9">
            <w:pPr>
              <w:rPr>
                <w:rStyle w:val="a3"/>
                <w:rFonts w:ascii="HelveticaNeueCyr" w:hAnsi="HelveticaNeueCyr"/>
                <w:b w:val="0"/>
                <w:bCs w:val="0"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>«Женское предпринимательство – ресурс развития малого и среднего бизнеса в России»</w:t>
            </w:r>
          </w:p>
          <w:p w14:paraId="51FA5C53" w14:textId="056BB3E4" w:rsidR="00CF3B58" w:rsidRPr="0026730A" w:rsidRDefault="005210A9" w:rsidP="0026730A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Модератор:</w:t>
            </w:r>
          </w:p>
          <w:p w14:paraId="4328AA2C" w14:textId="0A84AB30" w:rsidR="005210A9" w:rsidRPr="000D550C" w:rsidRDefault="005210A9" w:rsidP="001C5084">
            <w:p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К участию приглашаются:</w:t>
            </w:r>
          </w:p>
          <w:p w14:paraId="2B805318" w14:textId="77777777" w:rsidR="00690ECC" w:rsidRDefault="007428B3" w:rsidP="00690ECC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Наталья Игоревна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ЛАРИОНОВА, 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член Правления АО Федеральная Корпорация по развитию малого и среднего предпринимательства;</w:t>
            </w:r>
          </w:p>
          <w:p w14:paraId="6D215CB2" w14:textId="75008B78" w:rsidR="00690ECC" w:rsidRDefault="00690ECC" w:rsidP="00690ECC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Наталья Николаевна </w:t>
            </w:r>
            <w:r w:rsidRPr="00690EC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ГРЯЗНОВА</w:t>
            </w: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, директор АНО «Агентство Развития Квалификаций» </w:t>
            </w:r>
            <w:proofErr w:type="spellStart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>Директор</w:t>
            </w:r>
            <w:proofErr w:type="spellEnd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 xml:space="preserve"> АНО “</w:t>
            </w:r>
            <w:proofErr w:type="spellStart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>Агентство</w:t>
            </w:r>
            <w:proofErr w:type="spellEnd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>Развития</w:t>
            </w:r>
            <w:proofErr w:type="spellEnd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>Квалификаций</w:t>
            </w:r>
            <w:proofErr w:type="spellEnd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>Калининград</w:t>
            </w:r>
            <w:proofErr w:type="spellEnd"/>
            <w:r w:rsidRPr="00690ECC">
              <w:rPr>
                <w:rFonts w:ascii="HelveticaNeueCyr" w:hAnsi="HelveticaNeueCyr"/>
                <w:sz w:val="20"/>
                <w:szCs w:val="20"/>
                <w:shd w:val="clear" w:color="auto" w:fill="FFFFFF"/>
              </w:rPr>
              <w:t xml:space="preserve">" </w:t>
            </w: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(Калининград);</w:t>
            </w:r>
          </w:p>
          <w:p w14:paraId="30F36CF0" w14:textId="0D541F36" w:rsidR="00690ECC" w:rsidRPr="00690ECC" w:rsidRDefault="00690ECC" w:rsidP="00690ECC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Елена </w:t>
            </w:r>
            <w:r w:rsidRPr="00690EC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БАЖАН</w:t>
            </w:r>
            <w:r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, </w:t>
            </w: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сеть магазинов (Астрахань);</w:t>
            </w:r>
          </w:p>
          <w:p w14:paraId="0F189E73" w14:textId="77777777" w:rsidR="007428B3" w:rsidRPr="00690ECC" w:rsidRDefault="007428B3" w:rsidP="001C5084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Руководители ТПП;</w:t>
            </w:r>
          </w:p>
          <w:p w14:paraId="748490B8" w14:textId="48C997B1" w:rsidR="007428B3" w:rsidRPr="000D550C" w:rsidRDefault="007428B3" w:rsidP="001C5084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690EC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Руководство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ОАО «Сбербанк России»; </w:t>
            </w:r>
          </w:p>
          <w:p w14:paraId="6BF91135" w14:textId="1E70BDDB" w:rsidR="00D175B6" w:rsidRPr="000D550C" w:rsidRDefault="007428B3" w:rsidP="001C5084">
            <w:pPr>
              <w:pStyle w:val="a9"/>
              <w:numPr>
                <w:ilvl w:val="0"/>
                <w:numId w:val="6"/>
              </w:numPr>
              <w:ind w:left="317" w:hanging="261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Руководители АСИ.</w:t>
            </w:r>
          </w:p>
        </w:tc>
      </w:tr>
      <w:tr w:rsidR="0003648E" w:rsidRPr="000D550C" w14:paraId="2647C5E0" w14:textId="77777777" w:rsidTr="000D550C">
        <w:tc>
          <w:tcPr>
            <w:tcW w:w="1701" w:type="dxa"/>
          </w:tcPr>
          <w:p w14:paraId="259F1577" w14:textId="1C477FAF" w:rsidR="0003648E" w:rsidRPr="000D550C" w:rsidRDefault="006749A0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13:30-14:3</w:t>
            </w:r>
            <w:r w:rsidR="0003648E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7230" w:type="dxa"/>
          </w:tcPr>
          <w:p w14:paraId="6307334C" w14:textId="3B69F698" w:rsidR="001A6E66" w:rsidRPr="000D550C" w:rsidRDefault="0003648E" w:rsidP="00061974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Деловой обед</w:t>
            </w:r>
          </w:p>
        </w:tc>
      </w:tr>
      <w:tr w:rsidR="008916F7" w:rsidRPr="000D550C" w14:paraId="525EA723" w14:textId="77777777" w:rsidTr="000D550C">
        <w:tc>
          <w:tcPr>
            <w:tcW w:w="1701" w:type="dxa"/>
          </w:tcPr>
          <w:p w14:paraId="63ACC4C5" w14:textId="6B6159CA" w:rsidR="008916F7" w:rsidRPr="000D550C" w:rsidRDefault="006749A0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14:30-16</w:t>
            </w:r>
            <w:r w:rsidR="00740E4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:00</w:t>
            </w:r>
          </w:p>
        </w:tc>
        <w:tc>
          <w:tcPr>
            <w:tcW w:w="7230" w:type="dxa"/>
          </w:tcPr>
          <w:p w14:paraId="1D9E11C8" w14:textId="3D6C93C5" w:rsidR="002732D0" w:rsidRPr="000D550C" w:rsidRDefault="00740E46" w:rsidP="002732D0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Открытая дискуссия</w:t>
            </w:r>
            <w:r w:rsidR="00C3720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</w:t>
            </w:r>
            <w:r w:rsidR="00C37200"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(основной зал)</w:t>
            </w:r>
          </w:p>
          <w:p w14:paraId="48726E41" w14:textId="4AAC34D0" w:rsidR="005210A9" w:rsidRPr="000D550C" w:rsidRDefault="002732D0" w:rsidP="005210A9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«Всегда возможно стать успешной»</w:t>
            </w:r>
          </w:p>
          <w:p w14:paraId="1A41AE5C" w14:textId="65CC63E6" w:rsidR="00B34CFB" w:rsidRPr="000D550C" w:rsidRDefault="00B34CFB" w:rsidP="005210A9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sz w:val="20"/>
                <w:szCs w:val="20"/>
              </w:rPr>
              <w:lastRenderedPageBreak/>
              <w:t>«Истории успеха: встреча с успешными женщинами-предпринимателями»</w:t>
            </w:r>
          </w:p>
          <w:p w14:paraId="491D5376" w14:textId="21D615D1" w:rsidR="005210A9" w:rsidRPr="000D550C" w:rsidRDefault="005210A9" w:rsidP="005210A9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Модератор:</w:t>
            </w:r>
          </w:p>
          <w:p w14:paraId="4052F211" w14:textId="604F198E" w:rsidR="005210A9" w:rsidRPr="000D550C" w:rsidRDefault="005210A9" w:rsidP="005210A9">
            <w:pPr>
              <w:pStyle w:val="a9"/>
              <w:numPr>
                <w:ilvl w:val="0"/>
                <w:numId w:val="4"/>
              </w:num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Ирина Николаевна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ЛЯКИШЕВА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, </w:t>
            </w:r>
            <w:r w:rsidR="003B3144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вице-президент Российской гильдии пекарей и кондитеров, президент Южной гильдии пекарей, кондитеров, индустрии гостеприимства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(Ставрополь);</w:t>
            </w:r>
          </w:p>
          <w:p w14:paraId="6617858A" w14:textId="77777777" w:rsidR="005210A9" w:rsidRPr="000D550C" w:rsidRDefault="005210A9" w:rsidP="005210A9">
            <w:pPr>
              <w:rPr>
                <w:rFonts w:ascii="HelveticaNeueCyr" w:hAnsi="HelveticaNeueCyr"/>
                <w:bCs/>
                <w:sz w:val="20"/>
                <w:szCs w:val="20"/>
                <w:u w:val="single"/>
                <w:lang w:val="ru-RU"/>
              </w:rPr>
            </w:pPr>
          </w:p>
          <w:p w14:paraId="2AB11FE4" w14:textId="39F9F160" w:rsidR="005210A9" w:rsidRPr="000D550C" w:rsidRDefault="005210A9" w:rsidP="008916F7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К участию приглашаются:</w:t>
            </w:r>
          </w:p>
          <w:p w14:paraId="303B53D4" w14:textId="76A17751" w:rsidR="002732D0" w:rsidRPr="000D550C" w:rsidRDefault="002732D0" w:rsidP="00CF3B58">
            <w:pPr>
              <w:pStyle w:val="a9"/>
              <w:numPr>
                <w:ilvl w:val="0"/>
                <w:numId w:val="4"/>
              </w:numPr>
              <w:ind w:left="317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Карина Юрьевна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САГАМОНОВА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, ди</w:t>
            </w:r>
            <w:r w:rsidR="001A4FE2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ректор центра репродукции и ЭКО (Ростов-на-Дону);</w:t>
            </w:r>
          </w:p>
          <w:p w14:paraId="25964CC6" w14:textId="4E8AB5B9" w:rsidR="002732D0" w:rsidRPr="000D550C" w:rsidRDefault="002732D0" w:rsidP="00CF3B58">
            <w:pPr>
              <w:pStyle w:val="a9"/>
              <w:numPr>
                <w:ilvl w:val="0"/>
                <w:numId w:val="4"/>
              </w:numPr>
              <w:ind w:left="317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Сацита Хамирзаевна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УЦИЕВА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, директор «Аргунский комбинат стройматериалов и стройиндустрии»</w:t>
            </w:r>
            <w:r w:rsidR="001A4FE2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(Грозный);</w:t>
            </w:r>
          </w:p>
          <w:p w14:paraId="135F12DC" w14:textId="77777777" w:rsidR="00740E46" w:rsidRPr="000D550C" w:rsidRDefault="001A4FE2" w:rsidP="00CF3B58">
            <w:pPr>
              <w:pStyle w:val="a9"/>
              <w:numPr>
                <w:ilvl w:val="0"/>
                <w:numId w:val="4"/>
              </w:numPr>
              <w:ind w:left="317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Татьяна Вячеславовна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МАМОНТОВА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, здравница Лаго-Наки, (Адыгея);</w:t>
            </w:r>
          </w:p>
          <w:p w14:paraId="52B9EF6E" w14:textId="77777777" w:rsidR="009E6C56" w:rsidRPr="000D550C" w:rsidRDefault="002370C1" w:rsidP="00CF3B58">
            <w:pPr>
              <w:pStyle w:val="a9"/>
              <w:numPr>
                <w:ilvl w:val="0"/>
                <w:numId w:val="4"/>
              </w:numPr>
              <w:ind w:left="317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Галина </w:t>
            </w:r>
            <w:r w:rsidR="009E6C5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Юрьевна 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>ВОЛКОВА</w:t>
            </w:r>
            <w:r w:rsidR="009E6C56"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, </w:t>
            </w:r>
            <w:r w:rsidR="009E6C5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компания «Ортомода», участник выставки «Портрет российского предпринимательства: от истоков –в </w:t>
            </w:r>
            <w:r w:rsidR="009E6C5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en-US"/>
              </w:rPr>
              <w:t xml:space="preserve">XX </w:t>
            </w:r>
            <w:r w:rsidR="009E6C5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век», приуроченной ко дню российского предпринимательства в Государственной думе (Москва);</w:t>
            </w:r>
          </w:p>
          <w:p w14:paraId="7605AA2E" w14:textId="588E2206" w:rsidR="00433D25" w:rsidRPr="000D550C" w:rsidRDefault="00433D25" w:rsidP="00CF3B58">
            <w:pPr>
              <w:pStyle w:val="a9"/>
              <w:numPr>
                <w:ilvl w:val="0"/>
                <w:numId w:val="4"/>
              </w:numPr>
              <w:ind w:left="317"/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Татьяна Александровна</w:t>
            </w:r>
            <w:r w:rsidRPr="000D550C"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  <w:t xml:space="preserve"> КОНСТАНТИНОВА, 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Фонд СОЕДИНЕНИЕ</w:t>
            </w:r>
            <w:r w:rsidR="00CF3B58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.</w:t>
            </w:r>
          </w:p>
        </w:tc>
      </w:tr>
      <w:tr w:rsidR="00097A53" w:rsidRPr="000D550C" w14:paraId="294F4C2F" w14:textId="77777777" w:rsidTr="000D550C">
        <w:tc>
          <w:tcPr>
            <w:tcW w:w="1701" w:type="dxa"/>
          </w:tcPr>
          <w:p w14:paraId="139ACFBC" w14:textId="1A7BA8EC" w:rsidR="00097A53" w:rsidRPr="000D550C" w:rsidRDefault="006749A0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lastRenderedPageBreak/>
              <w:t>16:10-17:1</w:t>
            </w:r>
            <w:r w:rsidR="00D175B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7230" w:type="dxa"/>
          </w:tcPr>
          <w:p w14:paraId="4C8B6FFF" w14:textId="30DCC51B" w:rsidR="00D175B6" w:rsidRPr="000D550C" w:rsidRDefault="00D175B6" w:rsidP="00D175B6">
            <w:pPr>
              <w:rPr>
                <w:rFonts w:ascii="HelveticaNeueCyr" w:hAnsi="HelveticaNeueCyr"/>
                <w:sz w:val="20"/>
                <w:szCs w:val="20"/>
                <w:lang w:val="ru-RU"/>
              </w:rPr>
            </w:pPr>
            <w:r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>Круглый стол</w:t>
            </w:r>
            <w:r w:rsidR="00C37200" w:rsidRPr="000D550C">
              <w:rPr>
                <w:rFonts w:ascii="HelveticaNeueCyr" w:hAnsi="HelveticaNeueCyr"/>
                <w:sz w:val="20"/>
                <w:szCs w:val="20"/>
                <w:lang w:val="ru-RU"/>
              </w:rPr>
              <w:t xml:space="preserve"> </w:t>
            </w:r>
            <w:r w:rsidR="00C37200" w:rsidRPr="000D550C">
              <w:rPr>
                <w:rFonts w:ascii="HelveticaNeueCyr" w:hAnsi="HelveticaNeueCyr"/>
                <w:i/>
                <w:sz w:val="20"/>
                <w:szCs w:val="20"/>
                <w:lang w:val="ru-RU"/>
              </w:rPr>
              <w:t>(Основной зал)</w:t>
            </w:r>
          </w:p>
          <w:p w14:paraId="52456104" w14:textId="0A0A5D5B" w:rsidR="00D175B6" w:rsidRPr="000D550C" w:rsidRDefault="006749A0" w:rsidP="005F5571">
            <w:pPr>
              <w:rPr>
                <w:rFonts w:ascii="HelveticaNeueCyr" w:hAnsi="HelveticaNeueCyr"/>
                <w:bCs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«</w:t>
            </w:r>
            <w:r w:rsidR="002F27D6" w:rsidRPr="000D550C">
              <w:rPr>
                <w:rFonts w:ascii="HelveticaNeueCyr" w:eastAsiaTheme="minorHAnsi" w:hAnsi="HelveticaNeueCyr"/>
                <w:sz w:val="20"/>
                <w:szCs w:val="20"/>
                <w:lang w:val="en-US" w:eastAsia="en-US"/>
              </w:rPr>
              <w:t>Женщина - источник</w:t>
            </w:r>
            <w:r w:rsidR="00D175B6" w:rsidRPr="000D550C">
              <w:rPr>
                <w:rFonts w:ascii="HelveticaNeueCyr" w:eastAsiaTheme="minorHAnsi" w:hAnsi="HelveticaNeueCyr"/>
                <w:sz w:val="20"/>
                <w:szCs w:val="20"/>
                <w:lang w:val="en-US" w:eastAsia="en-US"/>
              </w:rPr>
              <w:t xml:space="preserve"> мира  и социальной толерантности</w:t>
            </w:r>
            <w:r w:rsidRPr="000D550C">
              <w:rPr>
                <w:rFonts w:ascii="HelveticaNeueCyr" w:eastAsiaTheme="minorHAnsi" w:hAnsi="HelveticaNeueCyr"/>
                <w:sz w:val="20"/>
                <w:szCs w:val="20"/>
                <w:lang w:val="en-US" w:eastAsia="en-US"/>
              </w:rPr>
              <w:t>.</w:t>
            </w:r>
            <w:r w:rsidR="00C37200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 Роль женщины в сохранении национальных и культурных традиций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»</w:t>
            </w:r>
          </w:p>
          <w:p w14:paraId="2ABAB466" w14:textId="1313CE38" w:rsidR="00D175B6" w:rsidRPr="000D550C" w:rsidRDefault="00D175B6" w:rsidP="005A28CE">
            <w:pPr>
              <w:rPr>
                <w:rFonts w:ascii="HelveticaNeueCyr" w:hAnsi="HelveticaNeueCyr"/>
                <w:bCs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Модератор:</w:t>
            </w:r>
          </w:p>
          <w:p w14:paraId="4E724CB4" w14:textId="21EB3CF4" w:rsidR="00D175B6" w:rsidRPr="000D550C" w:rsidRDefault="00D87430" w:rsidP="00CF3B58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elveticaNeueCyr" w:eastAsiaTheme="minorHAnsi" w:hAnsi="HelveticaNeueCyr"/>
                <w:sz w:val="20"/>
                <w:szCs w:val="20"/>
                <w:lang w:val="en-US" w:eastAsia="en-US"/>
              </w:rPr>
            </w:pPr>
            <w:r w:rsidRPr="000D550C">
              <w:rPr>
                <w:rFonts w:ascii="HelveticaNeueCyr" w:hAnsi="HelveticaNeueCyr"/>
                <w:bCs/>
                <w:sz w:val="20"/>
                <w:szCs w:val="20"/>
                <w:lang w:val="ru-RU"/>
              </w:rPr>
              <w:t xml:space="preserve">Либкан Байсолтовна </w:t>
            </w:r>
            <w:r w:rsidRPr="000D550C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>БАЗАЕВА</w:t>
            </w:r>
            <w:r w:rsidR="00D175B6" w:rsidRPr="000D550C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 xml:space="preserve">, </w:t>
            </w:r>
            <w:r w:rsidR="00D175B6" w:rsidRPr="000D550C">
              <w:rPr>
                <w:rFonts w:ascii="HelveticaNeueCyr" w:hAnsi="HelveticaNeueCyr"/>
                <w:bCs/>
                <w:sz w:val="20"/>
                <w:szCs w:val="20"/>
                <w:lang w:val="ru-RU"/>
              </w:rPr>
              <w:t>директор Автономной некоммерческой организации «Женщины за развитие» (Чеченская республика);</w:t>
            </w:r>
          </w:p>
          <w:p w14:paraId="2E342BE0" w14:textId="79DAF7DB" w:rsidR="00D175B6" w:rsidRPr="000D550C" w:rsidRDefault="00D175B6" w:rsidP="005A28CE">
            <w:pPr>
              <w:rPr>
                <w:rFonts w:ascii="HelveticaNeueCyr" w:hAnsi="HelveticaNeueCyr"/>
                <w:bCs/>
                <w:sz w:val="20"/>
                <w:szCs w:val="20"/>
                <w:u w:val="single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u w:val="single"/>
                <w:lang w:val="ru-RU"/>
              </w:rPr>
              <w:t>К участию приглашаются:</w:t>
            </w:r>
          </w:p>
          <w:p w14:paraId="35200AE9" w14:textId="7A82E14E" w:rsidR="00C37200" w:rsidRPr="000D550C" w:rsidRDefault="00D175B6" w:rsidP="005F5571">
            <w:pPr>
              <w:pStyle w:val="a9"/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Список выступающих формируется</w:t>
            </w:r>
          </w:p>
        </w:tc>
      </w:tr>
      <w:tr w:rsidR="00B47176" w:rsidRPr="000D550C" w14:paraId="02F020F5" w14:textId="77777777" w:rsidTr="000D550C">
        <w:tc>
          <w:tcPr>
            <w:tcW w:w="1701" w:type="dxa"/>
          </w:tcPr>
          <w:p w14:paraId="11A19C76" w14:textId="150C3323" w:rsidR="00B47176" w:rsidRPr="000D550C" w:rsidRDefault="006749A0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17:20-18:20</w:t>
            </w:r>
          </w:p>
        </w:tc>
        <w:tc>
          <w:tcPr>
            <w:tcW w:w="7230" w:type="dxa"/>
          </w:tcPr>
          <w:p w14:paraId="20801177" w14:textId="77777777" w:rsidR="007428B3" w:rsidRPr="000D550C" w:rsidRDefault="007428B3" w:rsidP="007428B3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Круглый стол</w:t>
            </w:r>
          </w:p>
          <w:p w14:paraId="36A7BA09" w14:textId="7A135FA4" w:rsidR="00C37200" w:rsidRPr="000D550C" w:rsidRDefault="00C37200" w:rsidP="00C37200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«</w:t>
            </w:r>
            <w:r w:rsidR="00EF00D6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Мужчины и женщины в бизнесе: э</w:t>
            </w: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ффективность коммуникаций с учетом национальных традиций и обычаев»</w:t>
            </w:r>
          </w:p>
          <w:p w14:paraId="7BA747D8" w14:textId="565A89DE" w:rsidR="00FB5133" w:rsidRPr="000D550C" w:rsidRDefault="00C37200" w:rsidP="005F5571">
            <w:pPr>
              <w:pStyle w:val="a9"/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>Список выступающих формируется</w:t>
            </w:r>
          </w:p>
          <w:p w14:paraId="7FFC08F2" w14:textId="46D2EC29" w:rsidR="00C37200" w:rsidRPr="000D550C" w:rsidRDefault="00FB5133" w:rsidP="00C37200">
            <w:pPr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i/>
                <w:sz w:val="20"/>
                <w:szCs w:val="20"/>
                <w:lang w:val="ru-RU"/>
              </w:rPr>
              <w:t xml:space="preserve">            Презентация инновационных проектов регионов</w:t>
            </w:r>
          </w:p>
        </w:tc>
      </w:tr>
      <w:tr w:rsidR="00850DD6" w:rsidRPr="000D550C" w14:paraId="35C6D125" w14:textId="77777777" w:rsidTr="000D550C">
        <w:tc>
          <w:tcPr>
            <w:tcW w:w="1701" w:type="dxa"/>
          </w:tcPr>
          <w:p w14:paraId="67491CDA" w14:textId="21405C71" w:rsidR="00850DD6" w:rsidRPr="000D550C" w:rsidRDefault="00FB5133" w:rsidP="000F4708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19:00-22:00</w:t>
            </w:r>
          </w:p>
        </w:tc>
        <w:tc>
          <w:tcPr>
            <w:tcW w:w="7230" w:type="dxa"/>
          </w:tcPr>
          <w:p w14:paraId="7AE4C782" w14:textId="3F3D475C" w:rsidR="00536225" w:rsidRPr="0026730A" w:rsidRDefault="00FB5133" w:rsidP="00130C0B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Торжественный прием</w:t>
            </w:r>
            <w:r w:rsidR="00130C0B" w:rsidRPr="000D550C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4E3E21E6" w14:textId="77777777" w:rsidR="00D33C6A" w:rsidRPr="000D550C" w:rsidRDefault="00D33C6A">
      <w:pPr>
        <w:rPr>
          <w:rFonts w:ascii="HelveticaNeueCyr" w:hAnsi="HelveticaNeueCyr"/>
          <w:lang w:val="ru-RU"/>
        </w:rPr>
      </w:pPr>
    </w:p>
    <w:p w14:paraId="25543F20" w14:textId="77777777" w:rsidR="00CF3B58" w:rsidRPr="000D550C" w:rsidRDefault="00CF3B58">
      <w:pPr>
        <w:rPr>
          <w:rFonts w:ascii="HelveticaNeueCyr" w:hAnsi="HelveticaNeueCyr"/>
          <w:lang w:val="ru-RU"/>
        </w:rPr>
      </w:pPr>
    </w:p>
    <w:p w14:paraId="2C066B3E" w14:textId="77777777" w:rsidR="00CF3B58" w:rsidRPr="000D550C" w:rsidRDefault="00CF3B58">
      <w:pPr>
        <w:rPr>
          <w:rFonts w:ascii="HelveticaNeueCyr" w:hAnsi="HelveticaNeueCyr"/>
          <w:lang w:val="ru-RU"/>
        </w:rPr>
      </w:pPr>
    </w:p>
    <w:tbl>
      <w:tblPr>
        <w:tblStyle w:val="a8"/>
        <w:tblpPr w:leftFromText="180" w:rightFromText="180" w:vertAnchor="text" w:horzAnchor="page" w:tblpX="1925" w:tblpY="-606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CF3B58" w:rsidRPr="0026730A" w14:paraId="1D2D713E" w14:textId="77777777" w:rsidTr="0026730A">
        <w:tc>
          <w:tcPr>
            <w:tcW w:w="8897" w:type="dxa"/>
            <w:gridSpan w:val="2"/>
          </w:tcPr>
          <w:p w14:paraId="7E159621" w14:textId="19961199" w:rsidR="00CF3B58" w:rsidRPr="0026730A" w:rsidRDefault="00690ECC" w:rsidP="0026730A">
            <w:pPr>
              <w:rPr>
                <w:rStyle w:val="a3"/>
                <w:rFonts w:ascii="HelveticaNeueCyr" w:hAnsi="HelveticaNeueCyr"/>
                <w:sz w:val="20"/>
                <w:szCs w:val="20"/>
                <w:lang w:val="ru-RU"/>
              </w:rPr>
            </w:pPr>
            <w:r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>12 августа</w:t>
            </w:r>
            <w:r w:rsidR="00CF3B58" w:rsidRPr="0026730A">
              <w:rPr>
                <w:rFonts w:ascii="HelveticaNeueCyr" w:hAnsi="HelveticaNeueCyr"/>
                <w:b/>
                <w:bCs/>
                <w:sz w:val="20"/>
                <w:szCs w:val="20"/>
                <w:lang w:val="ru-RU"/>
              </w:rPr>
              <w:t xml:space="preserve"> 2017 года, пятница</w:t>
            </w:r>
          </w:p>
        </w:tc>
      </w:tr>
      <w:tr w:rsidR="0026730A" w:rsidRPr="0026730A" w14:paraId="488C8149" w14:textId="77777777" w:rsidTr="0026730A">
        <w:tc>
          <w:tcPr>
            <w:tcW w:w="1668" w:type="dxa"/>
          </w:tcPr>
          <w:p w14:paraId="735E17BC" w14:textId="54488E5F" w:rsidR="00CF3B58" w:rsidRPr="0026730A" w:rsidRDefault="008D7571" w:rsidP="0026730A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26730A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10:00-12</w:t>
            </w:r>
            <w:r w:rsidR="00CF3B58" w:rsidRPr="0026730A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:00</w:t>
            </w:r>
          </w:p>
        </w:tc>
        <w:tc>
          <w:tcPr>
            <w:tcW w:w="7229" w:type="dxa"/>
          </w:tcPr>
          <w:p w14:paraId="7BC17AAF" w14:textId="2D2DDE3E" w:rsidR="007A6C34" w:rsidRPr="0026730A" w:rsidRDefault="00CF3B58" w:rsidP="0026730A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26730A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Индивидуальная образовательная программа</w:t>
            </w:r>
          </w:p>
        </w:tc>
      </w:tr>
      <w:tr w:rsidR="0026730A" w:rsidRPr="0026730A" w14:paraId="62EB7389" w14:textId="77777777" w:rsidTr="0026730A">
        <w:tc>
          <w:tcPr>
            <w:tcW w:w="1668" w:type="dxa"/>
          </w:tcPr>
          <w:p w14:paraId="4C3C32B0" w14:textId="44135F80" w:rsidR="008D7571" w:rsidRPr="0026730A" w:rsidRDefault="008D7571" w:rsidP="0026730A">
            <w:pPr>
              <w:jc w:val="center"/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 w:rsidRPr="0026730A"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12:00-13:00</w:t>
            </w:r>
          </w:p>
        </w:tc>
        <w:tc>
          <w:tcPr>
            <w:tcW w:w="7229" w:type="dxa"/>
          </w:tcPr>
          <w:p w14:paraId="3C71558A" w14:textId="49EEB617" w:rsidR="008D7571" w:rsidRPr="0026730A" w:rsidRDefault="00690ECC" w:rsidP="0026730A">
            <w:pP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</w:pPr>
            <w:r>
              <w:rPr>
                <w:rStyle w:val="a3"/>
                <w:rFonts w:ascii="HelveticaNeueCyr" w:hAnsi="HelveticaNeueCyr"/>
                <w:b w:val="0"/>
                <w:sz w:val="20"/>
                <w:szCs w:val="20"/>
                <w:lang w:val="ru-RU"/>
              </w:rPr>
              <w:t>Отъезд участников</w:t>
            </w:r>
          </w:p>
        </w:tc>
      </w:tr>
    </w:tbl>
    <w:p w14:paraId="6F71187F" w14:textId="77777777" w:rsidR="008D7571" w:rsidRPr="000D550C" w:rsidRDefault="008D7571" w:rsidP="004A4514">
      <w:pPr>
        <w:rPr>
          <w:rFonts w:ascii="HelveticaNeueCyr" w:hAnsi="HelveticaNeueCyr"/>
          <w:color w:val="7D7D7D"/>
          <w:lang w:val="ru-RU"/>
        </w:rPr>
      </w:pPr>
    </w:p>
    <w:p w14:paraId="60C5B985" w14:textId="77777777" w:rsidR="008D7571" w:rsidRPr="000D550C" w:rsidRDefault="008D7571" w:rsidP="004A4514">
      <w:pPr>
        <w:rPr>
          <w:rFonts w:ascii="HelveticaNeueCyr" w:hAnsi="HelveticaNeueCyr"/>
          <w:color w:val="7D7D7D"/>
          <w:lang w:val="ru-RU"/>
        </w:rPr>
      </w:pPr>
    </w:p>
    <w:p w14:paraId="1C6B070C" w14:textId="77777777" w:rsidR="008D7571" w:rsidRPr="000D550C" w:rsidRDefault="008D7571" w:rsidP="004A4514">
      <w:pPr>
        <w:rPr>
          <w:rFonts w:ascii="HelveticaNeueCyr" w:hAnsi="HelveticaNeueCyr"/>
          <w:color w:val="7D7D7D"/>
          <w:lang w:val="ru-RU"/>
        </w:rPr>
      </w:pPr>
    </w:p>
    <w:p w14:paraId="50FA2822" w14:textId="77777777" w:rsidR="008D7571" w:rsidRPr="000D550C" w:rsidRDefault="008D7571" w:rsidP="004A4514">
      <w:pPr>
        <w:rPr>
          <w:rFonts w:ascii="HelveticaNeueCyr" w:hAnsi="HelveticaNeueCyr"/>
          <w:color w:val="7D7D7D"/>
          <w:lang w:val="ru-RU"/>
        </w:rPr>
      </w:pPr>
    </w:p>
    <w:p w14:paraId="6032CF66" w14:textId="184B6901" w:rsidR="007B13AE" w:rsidRPr="000D550C" w:rsidRDefault="007B13AE" w:rsidP="007B13AE">
      <w:pPr>
        <w:rPr>
          <w:rFonts w:ascii="HelveticaNeueCyr" w:hAnsi="HelveticaNeueCyr"/>
          <w:sz w:val="20"/>
          <w:szCs w:val="20"/>
          <w:lang w:val="ru-RU"/>
        </w:rPr>
      </w:pPr>
    </w:p>
    <w:p w14:paraId="1CA9F165" w14:textId="5FB93E7C" w:rsidR="007B13AE" w:rsidRPr="000D550C" w:rsidRDefault="007B13AE" w:rsidP="004A4514">
      <w:pPr>
        <w:rPr>
          <w:rFonts w:ascii="HelveticaNeueCyr" w:hAnsi="HelveticaNeueCyr"/>
          <w:sz w:val="20"/>
          <w:szCs w:val="20"/>
          <w:lang w:val="ru-RU"/>
        </w:rPr>
      </w:pPr>
    </w:p>
    <w:p w14:paraId="47B501FA" w14:textId="77777777" w:rsidR="004A4514" w:rsidRPr="000D550C" w:rsidRDefault="004A4514">
      <w:pPr>
        <w:rPr>
          <w:rFonts w:ascii="HelveticaNeueCyr" w:hAnsi="HelveticaNeueCyr"/>
          <w:lang w:val="ru-RU"/>
        </w:rPr>
      </w:pPr>
    </w:p>
    <w:p w14:paraId="0619B0CF" w14:textId="77777777" w:rsidR="004A4514" w:rsidRPr="000D550C" w:rsidRDefault="004A4514">
      <w:pPr>
        <w:rPr>
          <w:rFonts w:ascii="HelveticaNeueCyr" w:hAnsi="HelveticaNeueCyr"/>
          <w:lang w:val="ru-RU"/>
        </w:rPr>
      </w:pPr>
    </w:p>
    <w:p w14:paraId="22A0B8A3" w14:textId="77777777" w:rsidR="004A4514" w:rsidRPr="000D550C" w:rsidRDefault="004A4514">
      <w:pPr>
        <w:rPr>
          <w:rFonts w:ascii="HelveticaNeueCyr" w:hAnsi="HelveticaNeueCyr"/>
          <w:lang w:val="ru-RU"/>
        </w:rPr>
      </w:pPr>
    </w:p>
    <w:p w14:paraId="04BFE99B" w14:textId="77777777" w:rsidR="007A6C34" w:rsidRPr="000D550C" w:rsidRDefault="007A6C34">
      <w:pPr>
        <w:rPr>
          <w:rFonts w:ascii="HelveticaNeueCyr" w:hAnsi="HelveticaNeueCyr"/>
          <w:lang w:val="ru-RU"/>
        </w:rPr>
      </w:pPr>
    </w:p>
    <w:p w14:paraId="376184DC" w14:textId="77777777" w:rsidR="00F02243" w:rsidRPr="000D550C" w:rsidRDefault="00F02243">
      <w:pPr>
        <w:rPr>
          <w:rFonts w:ascii="HelveticaNeueCyr" w:hAnsi="HelveticaNeueCyr"/>
          <w:lang w:val="ru-RU"/>
        </w:rPr>
      </w:pPr>
    </w:p>
    <w:p w14:paraId="3332CF5A" w14:textId="77777777" w:rsidR="00F02243" w:rsidRPr="000D550C" w:rsidRDefault="00F02243">
      <w:pPr>
        <w:rPr>
          <w:rFonts w:ascii="HelveticaNeueCyr" w:hAnsi="HelveticaNeueCyr"/>
          <w:lang w:val="ru-RU"/>
        </w:rPr>
      </w:pPr>
    </w:p>
    <w:p w14:paraId="31BC601D" w14:textId="77777777" w:rsidR="004849EC" w:rsidRPr="000D550C" w:rsidRDefault="004849EC" w:rsidP="00F02243">
      <w:pPr>
        <w:pStyle w:val="a9"/>
        <w:rPr>
          <w:rFonts w:ascii="HelveticaNeueCyr" w:hAnsi="HelveticaNeueCyr"/>
          <w:lang w:val="ru-RU"/>
        </w:rPr>
      </w:pPr>
    </w:p>
    <w:p w14:paraId="5C69E31F" w14:textId="77777777" w:rsidR="0050612F" w:rsidRPr="000D550C" w:rsidRDefault="0050612F" w:rsidP="00F02243">
      <w:pPr>
        <w:pStyle w:val="a9"/>
        <w:rPr>
          <w:rFonts w:ascii="HelveticaNeueCyr" w:hAnsi="HelveticaNeueCyr"/>
          <w:lang w:val="ru-RU"/>
        </w:rPr>
      </w:pPr>
    </w:p>
    <w:sectPr w:rsidR="0050612F" w:rsidRPr="000D550C" w:rsidSect="000D550C">
      <w:footerReference w:type="even" r:id="rId10"/>
      <w:footerReference w:type="default" r:id="rId11"/>
      <w:pgSz w:w="11906" w:h="16838"/>
      <w:pgMar w:top="567" w:right="849" w:bottom="426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6DBB4" w14:textId="77777777" w:rsidR="0054097F" w:rsidRDefault="0054097F">
      <w:r>
        <w:separator/>
      </w:r>
    </w:p>
  </w:endnote>
  <w:endnote w:type="continuationSeparator" w:id="0">
    <w:p w14:paraId="238C0D4F" w14:textId="77777777" w:rsidR="0054097F" w:rsidRDefault="0054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NeueCyr">
    <w:altName w:val="Cambria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6D143" w14:textId="77777777" w:rsidR="0026730A" w:rsidRDefault="0026730A" w:rsidP="00072A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76B23B" w14:textId="77777777" w:rsidR="0026730A" w:rsidRDefault="0026730A" w:rsidP="00072A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6EB26" w14:textId="77777777" w:rsidR="0026730A" w:rsidRDefault="0026730A" w:rsidP="00072A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57E8">
      <w:rPr>
        <w:rStyle w:val="a6"/>
        <w:noProof/>
      </w:rPr>
      <w:t>2</w:t>
    </w:r>
    <w:r>
      <w:rPr>
        <w:rStyle w:val="a6"/>
      </w:rPr>
      <w:fldChar w:fldCharType="end"/>
    </w:r>
  </w:p>
  <w:p w14:paraId="40B7DDC2" w14:textId="77777777" w:rsidR="0026730A" w:rsidRDefault="0026730A" w:rsidP="00072A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54059" w14:textId="77777777" w:rsidR="0054097F" w:rsidRDefault="0054097F">
      <w:r>
        <w:separator/>
      </w:r>
    </w:p>
  </w:footnote>
  <w:footnote w:type="continuationSeparator" w:id="0">
    <w:p w14:paraId="15301E01" w14:textId="77777777" w:rsidR="0054097F" w:rsidRDefault="0054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F57"/>
    <w:multiLevelType w:val="hybridMultilevel"/>
    <w:tmpl w:val="F818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4531"/>
    <w:multiLevelType w:val="hybridMultilevel"/>
    <w:tmpl w:val="C3A0664A"/>
    <w:lvl w:ilvl="0" w:tplc="1D047D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20A9"/>
    <w:multiLevelType w:val="hybridMultilevel"/>
    <w:tmpl w:val="95F4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654D"/>
    <w:multiLevelType w:val="hybridMultilevel"/>
    <w:tmpl w:val="6D2C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D2A75"/>
    <w:multiLevelType w:val="hybridMultilevel"/>
    <w:tmpl w:val="324E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1260F"/>
    <w:multiLevelType w:val="hybridMultilevel"/>
    <w:tmpl w:val="6F32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C517D"/>
    <w:multiLevelType w:val="hybridMultilevel"/>
    <w:tmpl w:val="6D2C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3C95"/>
    <w:multiLevelType w:val="hybridMultilevel"/>
    <w:tmpl w:val="F818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F75F9"/>
    <w:multiLevelType w:val="hybridMultilevel"/>
    <w:tmpl w:val="F818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3F8"/>
    <w:rsid w:val="0001361F"/>
    <w:rsid w:val="00014EA8"/>
    <w:rsid w:val="00015D7E"/>
    <w:rsid w:val="00017C36"/>
    <w:rsid w:val="0002439F"/>
    <w:rsid w:val="00024D91"/>
    <w:rsid w:val="000266CB"/>
    <w:rsid w:val="00027B39"/>
    <w:rsid w:val="000351F1"/>
    <w:rsid w:val="0003648E"/>
    <w:rsid w:val="00036F3E"/>
    <w:rsid w:val="000426F1"/>
    <w:rsid w:val="000431D2"/>
    <w:rsid w:val="00044FCC"/>
    <w:rsid w:val="00046D11"/>
    <w:rsid w:val="00051A65"/>
    <w:rsid w:val="00061974"/>
    <w:rsid w:val="00062635"/>
    <w:rsid w:val="00062658"/>
    <w:rsid w:val="0006541C"/>
    <w:rsid w:val="000666FC"/>
    <w:rsid w:val="00067A4B"/>
    <w:rsid w:val="00071A3C"/>
    <w:rsid w:val="00071A97"/>
    <w:rsid w:val="0007209D"/>
    <w:rsid w:val="0007231F"/>
    <w:rsid w:val="00072AAB"/>
    <w:rsid w:val="0007364F"/>
    <w:rsid w:val="00073C46"/>
    <w:rsid w:val="00075EE3"/>
    <w:rsid w:val="000778A5"/>
    <w:rsid w:val="000830ED"/>
    <w:rsid w:val="00083E9D"/>
    <w:rsid w:val="00084633"/>
    <w:rsid w:val="00085BBB"/>
    <w:rsid w:val="00085C40"/>
    <w:rsid w:val="000862A6"/>
    <w:rsid w:val="00087612"/>
    <w:rsid w:val="00091C1A"/>
    <w:rsid w:val="00093031"/>
    <w:rsid w:val="000932E6"/>
    <w:rsid w:val="000969FA"/>
    <w:rsid w:val="00097571"/>
    <w:rsid w:val="00097A53"/>
    <w:rsid w:val="000A2935"/>
    <w:rsid w:val="000A6303"/>
    <w:rsid w:val="000B17BC"/>
    <w:rsid w:val="000B1D5C"/>
    <w:rsid w:val="000B3152"/>
    <w:rsid w:val="000B6A1F"/>
    <w:rsid w:val="000C5DF9"/>
    <w:rsid w:val="000C631E"/>
    <w:rsid w:val="000D074D"/>
    <w:rsid w:val="000D1DA4"/>
    <w:rsid w:val="000D2CCF"/>
    <w:rsid w:val="000D446F"/>
    <w:rsid w:val="000D550C"/>
    <w:rsid w:val="000D6BFD"/>
    <w:rsid w:val="000D739A"/>
    <w:rsid w:val="000E38F7"/>
    <w:rsid w:val="000E4056"/>
    <w:rsid w:val="000E4DB2"/>
    <w:rsid w:val="000E554D"/>
    <w:rsid w:val="000F248B"/>
    <w:rsid w:val="000F4708"/>
    <w:rsid w:val="000F7F18"/>
    <w:rsid w:val="00100AB0"/>
    <w:rsid w:val="001051F4"/>
    <w:rsid w:val="00106608"/>
    <w:rsid w:val="00107E8C"/>
    <w:rsid w:val="00107FDF"/>
    <w:rsid w:val="00117F13"/>
    <w:rsid w:val="00122213"/>
    <w:rsid w:val="001279F3"/>
    <w:rsid w:val="001307E0"/>
    <w:rsid w:val="00130AFB"/>
    <w:rsid w:val="00130C0B"/>
    <w:rsid w:val="00135A90"/>
    <w:rsid w:val="001363AC"/>
    <w:rsid w:val="001402AE"/>
    <w:rsid w:val="00141542"/>
    <w:rsid w:val="00141E78"/>
    <w:rsid w:val="00144235"/>
    <w:rsid w:val="00145FA4"/>
    <w:rsid w:val="00146604"/>
    <w:rsid w:val="0014694D"/>
    <w:rsid w:val="0014719B"/>
    <w:rsid w:val="00152474"/>
    <w:rsid w:val="00153B19"/>
    <w:rsid w:val="00155985"/>
    <w:rsid w:val="00157E23"/>
    <w:rsid w:val="00167DD8"/>
    <w:rsid w:val="00170B40"/>
    <w:rsid w:val="00172459"/>
    <w:rsid w:val="0017285A"/>
    <w:rsid w:val="001772DA"/>
    <w:rsid w:val="001800F2"/>
    <w:rsid w:val="00181574"/>
    <w:rsid w:val="0018260A"/>
    <w:rsid w:val="00183443"/>
    <w:rsid w:val="00185116"/>
    <w:rsid w:val="00185450"/>
    <w:rsid w:val="00190CC2"/>
    <w:rsid w:val="00191E7D"/>
    <w:rsid w:val="00195502"/>
    <w:rsid w:val="001A1C10"/>
    <w:rsid w:val="001A490F"/>
    <w:rsid w:val="001A4FE2"/>
    <w:rsid w:val="001A5C31"/>
    <w:rsid w:val="001A6E66"/>
    <w:rsid w:val="001B4C46"/>
    <w:rsid w:val="001B6C4C"/>
    <w:rsid w:val="001B7BBD"/>
    <w:rsid w:val="001B7DE4"/>
    <w:rsid w:val="001C2D8C"/>
    <w:rsid w:val="001C3DA0"/>
    <w:rsid w:val="001C5084"/>
    <w:rsid w:val="001C595C"/>
    <w:rsid w:val="001C649B"/>
    <w:rsid w:val="001C6EB2"/>
    <w:rsid w:val="001D17D8"/>
    <w:rsid w:val="001D19B9"/>
    <w:rsid w:val="001D1A3B"/>
    <w:rsid w:val="001D21AF"/>
    <w:rsid w:val="001D2B49"/>
    <w:rsid w:val="001D4A7C"/>
    <w:rsid w:val="001E2902"/>
    <w:rsid w:val="001E3A79"/>
    <w:rsid w:val="001E551C"/>
    <w:rsid w:val="001E7189"/>
    <w:rsid w:val="001F2141"/>
    <w:rsid w:val="001F67EE"/>
    <w:rsid w:val="00201688"/>
    <w:rsid w:val="0020587D"/>
    <w:rsid w:val="00205A9A"/>
    <w:rsid w:val="002107DB"/>
    <w:rsid w:val="00211A7F"/>
    <w:rsid w:val="00212F2B"/>
    <w:rsid w:val="00214BD1"/>
    <w:rsid w:val="00222865"/>
    <w:rsid w:val="0022342B"/>
    <w:rsid w:val="00224B28"/>
    <w:rsid w:val="00230612"/>
    <w:rsid w:val="00232E6A"/>
    <w:rsid w:val="002370C1"/>
    <w:rsid w:val="00237E38"/>
    <w:rsid w:val="0024155F"/>
    <w:rsid w:val="002461FB"/>
    <w:rsid w:val="00246564"/>
    <w:rsid w:val="002477AF"/>
    <w:rsid w:val="002516CC"/>
    <w:rsid w:val="002522BC"/>
    <w:rsid w:val="00252EFA"/>
    <w:rsid w:val="00254696"/>
    <w:rsid w:val="00255467"/>
    <w:rsid w:val="0025739E"/>
    <w:rsid w:val="00262A93"/>
    <w:rsid w:val="0026730A"/>
    <w:rsid w:val="00267503"/>
    <w:rsid w:val="00267EEC"/>
    <w:rsid w:val="00272526"/>
    <w:rsid w:val="002732D0"/>
    <w:rsid w:val="00273F5B"/>
    <w:rsid w:val="0028167E"/>
    <w:rsid w:val="00282F2A"/>
    <w:rsid w:val="00285B48"/>
    <w:rsid w:val="00286028"/>
    <w:rsid w:val="00290B3A"/>
    <w:rsid w:val="00291E85"/>
    <w:rsid w:val="00294555"/>
    <w:rsid w:val="00297A1B"/>
    <w:rsid w:val="002A0878"/>
    <w:rsid w:val="002A1E4C"/>
    <w:rsid w:val="002A4534"/>
    <w:rsid w:val="002A6746"/>
    <w:rsid w:val="002A677E"/>
    <w:rsid w:val="002B5ADD"/>
    <w:rsid w:val="002C239D"/>
    <w:rsid w:val="002C3931"/>
    <w:rsid w:val="002C3CE1"/>
    <w:rsid w:val="002C76D4"/>
    <w:rsid w:val="002E07C9"/>
    <w:rsid w:val="002E2F4E"/>
    <w:rsid w:val="002E50E8"/>
    <w:rsid w:val="002E5627"/>
    <w:rsid w:val="002E56BA"/>
    <w:rsid w:val="002E6763"/>
    <w:rsid w:val="002F0605"/>
    <w:rsid w:val="002F27D6"/>
    <w:rsid w:val="002F47DB"/>
    <w:rsid w:val="002F5A8A"/>
    <w:rsid w:val="002F5FF3"/>
    <w:rsid w:val="00300EEB"/>
    <w:rsid w:val="00302CDA"/>
    <w:rsid w:val="00303F03"/>
    <w:rsid w:val="003052EF"/>
    <w:rsid w:val="0030562E"/>
    <w:rsid w:val="00305FB3"/>
    <w:rsid w:val="003064B2"/>
    <w:rsid w:val="00306632"/>
    <w:rsid w:val="00307ADC"/>
    <w:rsid w:val="0031182B"/>
    <w:rsid w:val="00313248"/>
    <w:rsid w:val="003146EC"/>
    <w:rsid w:val="00321C3D"/>
    <w:rsid w:val="00323686"/>
    <w:rsid w:val="0032745E"/>
    <w:rsid w:val="00330443"/>
    <w:rsid w:val="003325FC"/>
    <w:rsid w:val="003364E7"/>
    <w:rsid w:val="003511A1"/>
    <w:rsid w:val="0035135F"/>
    <w:rsid w:val="00354BE9"/>
    <w:rsid w:val="0036209F"/>
    <w:rsid w:val="00362F61"/>
    <w:rsid w:val="00370E88"/>
    <w:rsid w:val="00374242"/>
    <w:rsid w:val="00374A0B"/>
    <w:rsid w:val="00376C92"/>
    <w:rsid w:val="0038367A"/>
    <w:rsid w:val="0038550A"/>
    <w:rsid w:val="0039099B"/>
    <w:rsid w:val="00392AE5"/>
    <w:rsid w:val="00394574"/>
    <w:rsid w:val="00394ED2"/>
    <w:rsid w:val="003974A9"/>
    <w:rsid w:val="003A05B2"/>
    <w:rsid w:val="003A06BB"/>
    <w:rsid w:val="003A6F74"/>
    <w:rsid w:val="003B2A30"/>
    <w:rsid w:val="003B2C1F"/>
    <w:rsid w:val="003B3132"/>
    <w:rsid w:val="003B3144"/>
    <w:rsid w:val="003B75C1"/>
    <w:rsid w:val="003C3450"/>
    <w:rsid w:val="003C39C2"/>
    <w:rsid w:val="003C54BC"/>
    <w:rsid w:val="003C55E1"/>
    <w:rsid w:val="003D323E"/>
    <w:rsid w:val="003D4B56"/>
    <w:rsid w:val="003D590F"/>
    <w:rsid w:val="003D6086"/>
    <w:rsid w:val="003E5D1B"/>
    <w:rsid w:val="003E76D0"/>
    <w:rsid w:val="003F6069"/>
    <w:rsid w:val="003F62ED"/>
    <w:rsid w:val="004026E2"/>
    <w:rsid w:val="00404DA2"/>
    <w:rsid w:val="00411371"/>
    <w:rsid w:val="004115A4"/>
    <w:rsid w:val="00412089"/>
    <w:rsid w:val="0041515D"/>
    <w:rsid w:val="00416513"/>
    <w:rsid w:val="00424952"/>
    <w:rsid w:val="00424A31"/>
    <w:rsid w:val="00432212"/>
    <w:rsid w:val="00433D25"/>
    <w:rsid w:val="00434595"/>
    <w:rsid w:val="00435589"/>
    <w:rsid w:val="0043733E"/>
    <w:rsid w:val="004409ED"/>
    <w:rsid w:val="00441873"/>
    <w:rsid w:val="00443045"/>
    <w:rsid w:val="00444951"/>
    <w:rsid w:val="00446F44"/>
    <w:rsid w:val="00451DEF"/>
    <w:rsid w:val="004531BE"/>
    <w:rsid w:val="00453550"/>
    <w:rsid w:val="00453837"/>
    <w:rsid w:val="004538BA"/>
    <w:rsid w:val="00453B16"/>
    <w:rsid w:val="00454E52"/>
    <w:rsid w:val="00455CC4"/>
    <w:rsid w:val="0046377B"/>
    <w:rsid w:val="0046415D"/>
    <w:rsid w:val="00465E32"/>
    <w:rsid w:val="004710AB"/>
    <w:rsid w:val="004715F2"/>
    <w:rsid w:val="004753AA"/>
    <w:rsid w:val="00477D2F"/>
    <w:rsid w:val="004817C4"/>
    <w:rsid w:val="00483E25"/>
    <w:rsid w:val="004849EC"/>
    <w:rsid w:val="00484B4C"/>
    <w:rsid w:val="00492420"/>
    <w:rsid w:val="00492B02"/>
    <w:rsid w:val="004950DD"/>
    <w:rsid w:val="0049635B"/>
    <w:rsid w:val="004A22BF"/>
    <w:rsid w:val="004A2FEC"/>
    <w:rsid w:val="004A4514"/>
    <w:rsid w:val="004A4F11"/>
    <w:rsid w:val="004A5EEA"/>
    <w:rsid w:val="004A68F6"/>
    <w:rsid w:val="004B0053"/>
    <w:rsid w:val="004B04EB"/>
    <w:rsid w:val="004B1A8D"/>
    <w:rsid w:val="004B41E6"/>
    <w:rsid w:val="004B60D4"/>
    <w:rsid w:val="004C09B5"/>
    <w:rsid w:val="004C0DF0"/>
    <w:rsid w:val="004C311E"/>
    <w:rsid w:val="004C3778"/>
    <w:rsid w:val="004C3FA1"/>
    <w:rsid w:val="004C48E8"/>
    <w:rsid w:val="004D1B99"/>
    <w:rsid w:val="004D4CA9"/>
    <w:rsid w:val="004D7FF4"/>
    <w:rsid w:val="004E13CE"/>
    <w:rsid w:val="004E165A"/>
    <w:rsid w:val="004E71D0"/>
    <w:rsid w:val="004F0640"/>
    <w:rsid w:val="004F0E0E"/>
    <w:rsid w:val="004F3D31"/>
    <w:rsid w:val="004F4578"/>
    <w:rsid w:val="004F6961"/>
    <w:rsid w:val="005001C0"/>
    <w:rsid w:val="00501EBA"/>
    <w:rsid w:val="0050200A"/>
    <w:rsid w:val="005056EE"/>
    <w:rsid w:val="0050612F"/>
    <w:rsid w:val="00507C0E"/>
    <w:rsid w:val="00510BC8"/>
    <w:rsid w:val="0051444E"/>
    <w:rsid w:val="00514676"/>
    <w:rsid w:val="00516869"/>
    <w:rsid w:val="005210A9"/>
    <w:rsid w:val="0052174F"/>
    <w:rsid w:val="005219F7"/>
    <w:rsid w:val="00523E5D"/>
    <w:rsid w:val="005265F8"/>
    <w:rsid w:val="00527607"/>
    <w:rsid w:val="00527C93"/>
    <w:rsid w:val="00531055"/>
    <w:rsid w:val="00533318"/>
    <w:rsid w:val="00535152"/>
    <w:rsid w:val="00536225"/>
    <w:rsid w:val="0054097F"/>
    <w:rsid w:val="00542900"/>
    <w:rsid w:val="00542BF9"/>
    <w:rsid w:val="00542FB6"/>
    <w:rsid w:val="00543A9B"/>
    <w:rsid w:val="0055054F"/>
    <w:rsid w:val="00550BD2"/>
    <w:rsid w:val="00552B02"/>
    <w:rsid w:val="005610B6"/>
    <w:rsid w:val="005631E9"/>
    <w:rsid w:val="005711FC"/>
    <w:rsid w:val="00572655"/>
    <w:rsid w:val="00573A6E"/>
    <w:rsid w:val="00574929"/>
    <w:rsid w:val="00574A0F"/>
    <w:rsid w:val="0058182F"/>
    <w:rsid w:val="00581F77"/>
    <w:rsid w:val="00584E39"/>
    <w:rsid w:val="0058504F"/>
    <w:rsid w:val="005929DC"/>
    <w:rsid w:val="00595278"/>
    <w:rsid w:val="00595481"/>
    <w:rsid w:val="005A2105"/>
    <w:rsid w:val="005A28CE"/>
    <w:rsid w:val="005A4866"/>
    <w:rsid w:val="005A7AD9"/>
    <w:rsid w:val="005B292C"/>
    <w:rsid w:val="005C0C9C"/>
    <w:rsid w:val="005C1D59"/>
    <w:rsid w:val="005C1DC9"/>
    <w:rsid w:val="005C4368"/>
    <w:rsid w:val="005C53ED"/>
    <w:rsid w:val="005C62AB"/>
    <w:rsid w:val="005C6BA2"/>
    <w:rsid w:val="005C7450"/>
    <w:rsid w:val="005C752F"/>
    <w:rsid w:val="005D0924"/>
    <w:rsid w:val="005D22DA"/>
    <w:rsid w:val="005D59DA"/>
    <w:rsid w:val="005D5FD1"/>
    <w:rsid w:val="005E10C5"/>
    <w:rsid w:val="005E2219"/>
    <w:rsid w:val="005E4D56"/>
    <w:rsid w:val="005E528F"/>
    <w:rsid w:val="005E6289"/>
    <w:rsid w:val="005F0CBD"/>
    <w:rsid w:val="005F27F3"/>
    <w:rsid w:val="005F3235"/>
    <w:rsid w:val="005F5571"/>
    <w:rsid w:val="005F78F7"/>
    <w:rsid w:val="00606AEB"/>
    <w:rsid w:val="00607042"/>
    <w:rsid w:val="00613114"/>
    <w:rsid w:val="00615D32"/>
    <w:rsid w:val="00622ECC"/>
    <w:rsid w:val="006248E9"/>
    <w:rsid w:val="00632FD6"/>
    <w:rsid w:val="006357CA"/>
    <w:rsid w:val="006415E0"/>
    <w:rsid w:val="006429E4"/>
    <w:rsid w:val="00643D1C"/>
    <w:rsid w:val="00643DCC"/>
    <w:rsid w:val="00645F6E"/>
    <w:rsid w:val="00650056"/>
    <w:rsid w:val="0065507F"/>
    <w:rsid w:val="006568F1"/>
    <w:rsid w:val="006601CE"/>
    <w:rsid w:val="00661D04"/>
    <w:rsid w:val="00665205"/>
    <w:rsid w:val="006664C0"/>
    <w:rsid w:val="00667FA2"/>
    <w:rsid w:val="006714A0"/>
    <w:rsid w:val="006749A0"/>
    <w:rsid w:val="00677D5F"/>
    <w:rsid w:val="0068118E"/>
    <w:rsid w:val="006814FC"/>
    <w:rsid w:val="006855C7"/>
    <w:rsid w:val="006859B8"/>
    <w:rsid w:val="0068605B"/>
    <w:rsid w:val="00690ECC"/>
    <w:rsid w:val="00695C79"/>
    <w:rsid w:val="0069647C"/>
    <w:rsid w:val="006967BF"/>
    <w:rsid w:val="006A0040"/>
    <w:rsid w:val="006A46FE"/>
    <w:rsid w:val="006A61A8"/>
    <w:rsid w:val="006B0376"/>
    <w:rsid w:val="006B0FCB"/>
    <w:rsid w:val="006B113C"/>
    <w:rsid w:val="006B41EA"/>
    <w:rsid w:val="006B73B6"/>
    <w:rsid w:val="006C2AC8"/>
    <w:rsid w:val="006C491D"/>
    <w:rsid w:val="006C689B"/>
    <w:rsid w:val="006E0C39"/>
    <w:rsid w:val="006E26F1"/>
    <w:rsid w:val="006E5A01"/>
    <w:rsid w:val="006E77EA"/>
    <w:rsid w:val="006F1246"/>
    <w:rsid w:val="006F19B9"/>
    <w:rsid w:val="006F309D"/>
    <w:rsid w:val="006F5535"/>
    <w:rsid w:val="006F7339"/>
    <w:rsid w:val="006F7ADA"/>
    <w:rsid w:val="007036AB"/>
    <w:rsid w:val="0070733E"/>
    <w:rsid w:val="00707661"/>
    <w:rsid w:val="00710A65"/>
    <w:rsid w:val="00710BF9"/>
    <w:rsid w:val="00710C7C"/>
    <w:rsid w:val="00712376"/>
    <w:rsid w:val="007166E7"/>
    <w:rsid w:val="007201F4"/>
    <w:rsid w:val="0072095B"/>
    <w:rsid w:val="00721CDF"/>
    <w:rsid w:val="00722A1D"/>
    <w:rsid w:val="00724DF1"/>
    <w:rsid w:val="007258FE"/>
    <w:rsid w:val="00726293"/>
    <w:rsid w:val="0072728F"/>
    <w:rsid w:val="0072752D"/>
    <w:rsid w:val="00727C6A"/>
    <w:rsid w:val="007309BA"/>
    <w:rsid w:val="00740E46"/>
    <w:rsid w:val="007428B3"/>
    <w:rsid w:val="00742DB9"/>
    <w:rsid w:val="00752543"/>
    <w:rsid w:val="0075263C"/>
    <w:rsid w:val="00753C60"/>
    <w:rsid w:val="00753D37"/>
    <w:rsid w:val="00754349"/>
    <w:rsid w:val="0075738B"/>
    <w:rsid w:val="00757DC6"/>
    <w:rsid w:val="00761229"/>
    <w:rsid w:val="00763349"/>
    <w:rsid w:val="00766B0F"/>
    <w:rsid w:val="007711E9"/>
    <w:rsid w:val="00772A42"/>
    <w:rsid w:val="00774481"/>
    <w:rsid w:val="0077674A"/>
    <w:rsid w:val="007774C7"/>
    <w:rsid w:val="0077779E"/>
    <w:rsid w:val="0078007B"/>
    <w:rsid w:val="0078026E"/>
    <w:rsid w:val="007864B0"/>
    <w:rsid w:val="00786BF0"/>
    <w:rsid w:val="007913DB"/>
    <w:rsid w:val="007921BA"/>
    <w:rsid w:val="0079458E"/>
    <w:rsid w:val="00794B1C"/>
    <w:rsid w:val="007962AD"/>
    <w:rsid w:val="007A1729"/>
    <w:rsid w:val="007A535A"/>
    <w:rsid w:val="007A64FC"/>
    <w:rsid w:val="007A65EF"/>
    <w:rsid w:val="007A6C34"/>
    <w:rsid w:val="007A7340"/>
    <w:rsid w:val="007B13AE"/>
    <w:rsid w:val="007B3590"/>
    <w:rsid w:val="007B38CA"/>
    <w:rsid w:val="007B4590"/>
    <w:rsid w:val="007C231C"/>
    <w:rsid w:val="007C2B64"/>
    <w:rsid w:val="007C5E0C"/>
    <w:rsid w:val="007C6259"/>
    <w:rsid w:val="007D2326"/>
    <w:rsid w:val="007D2432"/>
    <w:rsid w:val="007D35E6"/>
    <w:rsid w:val="007D363E"/>
    <w:rsid w:val="007D4DFD"/>
    <w:rsid w:val="007E007A"/>
    <w:rsid w:val="007E0266"/>
    <w:rsid w:val="007F2828"/>
    <w:rsid w:val="007F2DFC"/>
    <w:rsid w:val="007F4F12"/>
    <w:rsid w:val="00804945"/>
    <w:rsid w:val="00804A10"/>
    <w:rsid w:val="00804FCF"/>
    <w:rsid w:val="00806D3B"/>
    <w:rsid w:val="00810DCC"/>
    <w:rsid w:val="00813A00"/>
    <w:rsid w:val="0081417E"/>
    <w:rsid w:val="00814A3D"/>
    <w:rsid w:val="00836405"/>
    <w:rsid w:val="00837341"/>
    <w:rsid w:val="00843D59"/>
    <w:rsid w:val="00845429"/>
    <w:rsid w:val="00845DBD"/>
    <w:rsid w:val="00850A15"/>
    <w:rsid w:val="00850C5C"/>
    <w:rsid w:val="00850DD6"/>
    <w:rsid w:val="00854C21"/>
    <w:rsid w:val="00856832"/>
    <w:rsid w:val="008576DA"/>
    <w:rsid w:val="00857C91"/>
    <w:rsid w:val="0086195A"/>
    <w:rsid w:val="0087320B"/>
    <w:rsid w:val="00873A63"/>
    <w:rsid w:val="00880AD8"/>
    <w:rsid w:val="008810BB"/>
    <w:rsid w:val="008850E1"/>
    <w:rsid w:val="00887024"/>
    <w:rsid w:val="008877CC"/>
    <w:rsid w:val="008916F7"/>
    <w:rsid w:val="00896D10"/>
    <w:rsid w:val="008A1793"/>
    <w:rsid w:val="008B194B"/>
    <w:rsid w:val="008B4AD7"/>
    <w:rsid w:val="008C2275"/>
    <w:rsid w:val="008C57A8"/>
    <w:rsid w:val="008D7571"/>
    <w:rsid w:val="008E1237"/>
    <w:rsid w:val="008E24DF"/>
    <w:rsid w:val="008E2F68"/>
    <w:rsid w:val="008E62A4"/>
    <w:rsid w:val="008E7693"/>
    <w:rsid w:val="008F0282"/>
    <w:rsid w:val="008F1B58"/>
    <w:rsid w:val="008F3871"/>
    <w:rsid w:val="008F3C58"/>
    <w:rsid w:val="008F4452"/>
    <w:rsid w:val="008F58D6"/>
    <w:rsid w:val="00901D7F"/>
    <w:rsid w:val="009023B8"/>
    <w:rsid w:val="00902AE4"/>
    <w:rsid w:val="0090379E"/>
    <w:rsid w:val="00904954"/>
    <w:rsid w:val="00905479"/>
    <w:rsid w:val="009058C6"/>
    <w:rsid w:val="00911596"/>
    <w:rsid w:val="00911DE3"/>
    <w:rsid w:val="00912F6D"/>
    <w:rsid w:val="0091341C"/>
    <w:rsid w:val="00913637"/>
    <w:rsid w:val="0092152E"/>
    <w:rsid w:val="00932E5F"/>
    <w:rsid w:val="00933A33"/>
    <w:rsid w:val="00936554"/>
    <w:rsid w:val="009374CB"/>
    <w:rsid w:val="00940B29"/>
    <w:rsid w:val="00941165"/>
    <w:rsid w:val="00941EBF"/>
    <w:rsid w:val="00942E33"/>
    <w:rsid w:val="009504F5"/>
    <w:rsid w:val="00950B5E"/>
    <w:rsid w:val="0095175B"/>
    <w:rsid w:val="00951CB0"/>
    <w:rsid w:val="00952E88"/>
    <w:rsid w:val="00952FA0"/>
    <w:rsid w:val="00956260"/>
    <w:rsid w:val="00956F52"/>
    <w:rsid w:val="00957FA2"/>
    <w:rsid w:val="009600EE"/>
    <w:rsid w:val="00961694"/>
    <w:rsid w:val="00961B91"/>
    <w:rsid w:val="0096603E"/>
    <w:rsid w:val="00966BD8"/>
    <w:rsid w:val="009702C2"/>
    <w:rsid w:val="00976DFF"/>
    <w:rsid w:val="009802D6"/>
    <w:rsid w:val="00984FEF"/>
    <w:rsid w:val="00991165"/>
    <w:rsid w:val="0099196A"/>
    <w:rsid w:val="009A1253"/>
    <w:rsid w:val="009A3C74"/>
    <w:rsid w:val="009A49AD"/>
    <w:rsid w:val="009A6B34"/>
    <w:rsid w:val="009C2418"/>
    <w:rsid w:val="009C25FE"/>
    <w:rsid w:val="009C5715"/>
    <w:rsid w:val="009C7513"/>
    <w:rsid w:val="009D1D98"/>
    <w:rsid w:val="009D5B86"/>
    <w:rsid w:val="009D7292"/>
    <w:rsid w:val="009D7A21"/>
    <w:rsid w:val="009D7C68"/>
    <w:rsid w:val="009E4BC6"/>
    <w:rsid w:val="009E4D88"/>
    <w:rsid w:val="009E6C56"/>
    <w:rsid w:val="009F24B6"/>
    <w:rsid w:val="009F5B12"/>
    <w:rsid w:val="009F68E8"/>
    <w:rsid w:val="009F7352"/>
    <w:rsid w:val="00A039A1"/>
    <w:rsid w:val="00A05797"/>
    <w:rsid w:val="00A07D2A"/>
    <w:rsid w:val="00A20694"/>
    <w:rsid w:val="00A2441D"/>
    <w:rsid w:val="00A24E17"/>
    <w:rsid w:val="00A25C3D"/>
    <w:rsid w:val="00A307B4"/>
    <w:rsid w:val="00A34322"/>
    <w:rsid w:val="00A350C4"/>
    <w:rsid w:val="00A37547"/>
    <w:rsid w:val="00A40593"/>
    <w:rsid w:val="00A41C9D"/>
    <w:rsid w:val="00A431C3"/>
    <w:rsid w:val="00A45A88"/>
    <w:rsid w:val="00A46B13"/>
    <w:rsid w:val="00A47C99"/>
    <w:rsid w:val="00A5173B"/>
    <w:rsid w:val="00A51D65"/>
    <w:rsid w:val="00A5580B"/>
    <w:rsid w:val="00A55902"/>
    <w:rsid w:val="00A56E0B"/>
    <w:rsid w:val="00A62D67"/>
    <w:rsid w:val="00A7237A"/>
    <w:rsid w:val="00A77CD8"/>
    <w:rsid w:val="00A800A6"/>
    <w:rsid w:val="00A80826"/>
    <w:rsid w:val="00A86C4F"/>
    <w:rsid w:val="00A873A5"/>
    <w:rsid w:val="00A92423"/>
    <w:rsid w:val="00A9298D"/>
    <w:rsid w:val="00A93278"/>
    <w:rsid w:val="00A9352E"/>
    <w:rsid w:val="00A93B09"/>
    <w:rsid w:val="00A93DD7"/>
    <w:rsid w:val="00A965E9"/>
    <w:rsid w:val="00AA2011"/>
    <w:rsid w:val="00AA2318"/>
    <w:rsid w:val="00AA24DF"/>
    <w:rsid w:val="00AA3A9F"/>
    <w:rsid w:val="00AA4FCD"/>
    <w:rsid w:val="00AA5A33"/>
    <w:rsid w:val="00AA6D2C"/>
    <w:rsid w:val="00AA7BD4"/>
    <w:rsid w:val="00AB3925"/>
    <w:rsid w:val="00AB568D"/>
    <w:rsid w:val="00AC29F3"/>
    <w:rsid w:val="00AC5EB7"/>
    <w:rsid w:val="00AD38CA"/>
    <w:rsid w:val="00AD4C26"/>
    <w:rsid w:val="00AE3C70"/>
    <w:rsid w:val="00AE4563"/>
    <w:rsid w:val="00AE6010"/>
    <w:rsid w:val="00AE6213"/>
    <w:rsid w:val="00AF185C"/>
    <w:rsid w:val="00AF1860"/>
    <w:rsid w:val="00AF64A2"/>
    <w:rsid w:val="00B0283B"/>
    <w:rsid w:val="00B033B5"/>
    <w:rsid w:val="00B07135"/>
    <w:rsid w:val="00B071AC"/>
    <w:rsid w:val="00B16E63"/>
    <w:rsid w:val="00B178C4"/>
    <w:rsid w:val="00B20731"/>
    <w:rsid w:val="00B271A0"/>
    <w:rsid w:val="00B277FC"/>
    <w:rsid w:val="00B31683"/>
    <w:rsid w:val="00B3398D"/>
    <w:rsid w:val="00B34CFB"/>
    <w:rsid w:val="00B41D03"/>
    <w:rsid w:val="00B46576"/>
    <w:rsid w:val="00B47075"/>
    <w:rsid w:val="00B47176"/>
    <w:rsid w:val="00B52D73"/>
    <w:rsid w:val="00B5332B"/>
    <w:rsid w:val="00B53D9D"/>
    <w:rsid w:val="00B5628C"/>
    <w:rsid w:val="00B674E8"/>
    <w:rsid w:val="00B70258"/>
    <w:rsid w:val="00B731E6"/>
    <w:rsid w:val="00B73F5D"/>
    <w:rsid w:val="00B81208"/>
    <w:rsid w:val="00B8159B"/>
    <w:rsid w:val="00B81F1A"/>
    <w:rsid w:val="00B93B24"/>
    <w:rsid w:val="00B96720"/>
    <w:rsid w:val="00BB2057"/>
    <w:rsid w:val="00BB2612"/>
    <w:rsid w:val="00BB33AB"/>
    <w:rsid w:val="00BB599E"/>
    <w:rsid w:val="00BB6097"/>
    <w:rsid w:val="00BB624C"/>
    <w:rsid w:val="00BB65E1"/>
    <w:rsid w:val="00BB6E19"/>
    <w:rsid w:val="00BC4469"/>
    <w:rsid w:val="00BD1BB6"/>
    <w:rsid w:val="00BD332A"/>
    <w:rsid w:val="00BD33DF"/>
    <w:rsid w:val="00BE7F00"/>
    <w:rsid w:val="00BF035C"/>
    <w:rsid w:val="00BF52FF"/>
    <w:rsid w:val="00BF6C85"/>
    <w:rsid w:val="00BF6D69"/>
    <w:rsid w:val="00BF7C18"/>
    <w:rsid w:val="00C015FE"/>
    <w:rsid w:val="00C037F5"/>
    <w:rsid w:val="00C0731C"/>
    <w:rsid w:val="00C110B0"/>
    <w:rsid w:val="00C11508"/>
    <w:rsid w:val="00C121ED"/>
    <w:rsid w:val="00C27082"/>
    <w:rsid w:val="00C336E1"/>
    <w:rsid w:val="00C37200"/>
    <w:rsid w:val="00C4064B"/>
    <w:rsid w:val="00C45396"/>
    <w:rsid w:val="00C45B7C"/>
    <w:rsid w:val="00C463FF"/>
    <w:rsid w:val="00C46E40"/>
    <w:rsid w:val="00C4782C"/>
    <w:rsid w:val="00C513FF"/>
    <w:rsid w:val="00C52322"/>
    <w:rsid w:val="00C523A5"/>
    <w:rsid w:val="00C52D0F"/>
    <w:rsid w:val="00C5479A"/>
    <w:rsid w:val="00C6200D"/>
    <w:rsid w:val="00C62450"/>
    <w:rsid w:val="00C624A2"/>
    <w:rsid w:val="00C62A20"/>
    <w:rsid w:val="00C62D28"/>
    <w:rsid w:val="00C666E2"/>
    <w:rsid w:val="00C674E8"/>
    <w:rsid w:val="00C71C19"/>
    <w:rsid w:val="00C751C1"/>
    <w:rsid w:val="00C7528B"/>
    <w:rsid w:val="00C7699D"/>
    <w:rsid w:val="00C82FCA"/>
    <w:rsid w:val="00C86264"/>
    <w:rsid w:val="00C86492"/>
    <w:rsid w:val="00C86DEB"/>
    <w:rsid w:val="00C87172"/>
    <w:rsid w:val="00C9006D"/>
    <w:rsid w:val="00C90754"/>
    <w:rsid w:val="00C91A7F"/>
    <w:rsid w:val="00C92298"/>
    <w:rsid w:val="00C9304B"/>
    <w:rsid w:val="00C95422"/>
    <w:rsid w:val="00C962D2"/>
    <w:rsid w:val="00CA6C2E"/>
    <w:rsid w:val="00CB1907"/>
    <w:rsid w:val="00CB20A2"/>
    <w:rsid w:val="00CB2416"/>
    <w:rsid w:val="00CB35A3"/>
    <w:rsid w:val="00CB4438"/>
    <w:rsid w:val="00CB5471"/>
    <w:rsid w:val="00CB6FC8"/>
    <w:rsid w:val="00CC603F"/>
    <w:rsid w:val="00CC7B1E"/>
    <w:rsid w:val="00CD2025"/>
    <w:rsid w:val="00CD2CD1"/>
    <w:rsid w:val="00CD3D93"/>
    <w:rsid w:val="00CD4D16"/>
    <w:rsid w:val="00CD5A37"/>
    <w:rsid w:val="00CD5D86"/>
    <w:rsid w:val="00CE0A85"/>
    <w:rsid w:val="00CE152E"/>
    <w:rsid w:val="00CE6D5F"/>
    <w:rsid w:val="00CE71D9"/>
    <w:rsid w:val="00CE7EEE"/>
    <w:rsid w:val="00CF3B58"/>
    <w:rsid w:val="00D00362"/>
    <w:rsid w:val="00D028EB"/>
    <w:rsid w:val="00D03A57"/>
    <w:rsid w:val="00D0455A"/>
    <w:rsid w:val="00D14854"/>
    <w:rsid w:val="00D15D48"/>
    <w:rsid w:val="00D16A91"/>
    <w:rsid w:val="00D16CD3"/>
    <w:rsid w:val="00D175B6"/>
    <w:rsid w:val="00D208D0"/>
    <w:rsid w:val="00D30006"/>
    <w:rsid w:val="00D33C6A"/>
    <w:rsid w:val="00D3416E"/>
    <w:rsid w:val="00D35674"/>
    <w:rsid w:val="00D36AF7"/>
    <w:rsid w:val="00D40A3A"/>
    <w:rsid w:val="00D411A7"/>
    <w:rsid w:val="00D4220B"/>
    <w:rsid w:val="00D42295"/>
    <w:rsid w:val="00D429F6"/>
    <w:rsid w:val="00D43766"/>
    <w:rsid w:val="00D4762A"/>
    <w:rsid w:val="00D558FB"/>
    <w:rsid w:val="00D60767"/>
    <w:rsid w:val="00D6152E"/>
    <w:rsid w:val="00D643A2"/>
    <w:rsid w:val="00D64752"/>
    <w:rsid w:val="00D65026"/>
    <w:rsid w:val="00D7118A"/>
    <w:rsid w:val="00D7187B"/>
    <w:rsid w:val="00D7244C"/>
    <w:rsid w:val="00D72A63"/>
    <w:rsid w:val="00D735DF"/>
    <w:rsid w:val="00D74818"/>
    <w:rsid w:val="00D756FE"/>
    <w:rsid w:val="00D75794"/>
    <w:rsid w:val="00D75DE4"/>
    <w:rsid w:val="00D76EAB"/>
    <w:rsid w:val="00D87430"/>
    <w:rsid w:val="00D91F76"/>
    <w:rsid w:val="00D926F0"/>
    <w:rsid w:val="00D94B99"/>
    <w:rsid w:val="00D953CC"/>
    <w:rsid w:val="00DA2529"/>
    <w:rsid w:val="00DA2782"/>
    <w:rsid w:val="00DA5951"/>
    <w:rsid w:val="00DA7452"/>
    <w:rsid w:val="00DB1C8E"/>
    <w:rsid w:val="00DB3AA5"/>
    <w:rsid w:val="00DC03E7"/>
    <w:rsid w:val="00DC0619"/>
    <w:rsid w:val="00DC1813"/>
    <w:rsid w:val="00DC2B01"/>
    <w:rsid w:val="00DC50D2"/>
    <w:rsid w:val="00DD10F6"/>
    <w:rsid w:val="00DD1EB8"/>
    <w:rsid w:val="00DD42B9"/>
    <w:rsid w:val="00DD569F"/>
    <w:rsid w:val="00DD6076"/>
    <w:rsid w:val="00DD7AEE"/>
    <w:rsid w:val="00DD7CE6"/>
    <w:rsid w:val="00DE21CD"/>
    <w:rsid w:val="00DE2258"/>
    <w:rsid w:val="00DE7F44"/>
    <w:rsid w:val="00DF1709"/>
    <w:rsid w:val="00DF24D9"/>
    <w:rsid w:val="00DF4E6F"/>
    <w:rsid w:val="00DF607A"/>
    <w:rsid w:val="00DF7318"/>
    <w:rsid w:val="00DF7C85"/>
    <w:rsid w:val="00E00182"/>
    <w:rsid w:val="00E00689"/>
    <w:rsid w:val="00E05013"/>
    <w:rsid w:val="00E06662"/>
    <w:rsid w:val="00E109BC"/>
    <w:rsid w:val="00E135B2"/>
    <w:rsid w:val="00E1511E"/>
    <w:rsid w:val="00E17450"/>
    <w:rsid w:val="00E1787E"/>
    <w:rsid w:val="00E25104"/>
    <w:rsid w:val="00E25E13"/>
    <w:rsid w:val="00E36F2A"/>
    <w:rsid w:val="00E43330"/>
    <w:rsid w:val="00E44108"/>
    <w:rsid w:val="00E45BAC"/>
    <w:rsid w:val="00E460DA"/>
    <w:rsid w:val="00E53388"/>
    <w:rsid w:val="00E6148B"/>
    <w:rsid w:val="00E636BF"/>
    <w:rsid w:val="00E6632B"/>
    <w:rsid w:val="00E67A85"/>
    <w:rsid w:val="00E747E1"/>
    <w:rsid w:val="00E7604F"/>
    <w:rsid w:val="00E76121"/>
    <w:rsid w:val="00E82E90"/>
    <w:rsid w:val="00E8334E"/>
    <w:rsid w:val="00E844A3"/>
    <w:rsid w:val="00E923BF"/>
    <w:rsid w:val="00E9427E"/>
    <w:rsid w:val="00E94495"/>
    <w:rsid w:val="00E95969"/>
    <w:rsid w:val="00E96165"/>
    <w:rsid w:val="00EA5838"/>
    <w:rsid w:val="00EA6344"/>
    <w:rsid w:val="00EA7060"/>
    <w:rsid w:val="00EB2FD3"/>
    <w:rsid w:val="00EB3D8B"/>
    <w:rsid w:val="00EB5CE4"/>
    <w:rsid w:val="00EB659A"/>
    <w:rsid w:val="00EC175B"/>
    <w:rsid w:val="00EC569E"/>
    <w:rsid w:val="00EC67A9"/>
    <w:rsid w:val="00EC7A93"/>
    <w:rsid w:val="00ED14E5"/>
    <w:rsid w:val="00ED1D25"/>
    <w:rsid w:val="00ED3AC7"/>
    <w:rsid w:val="00ED57E8"/>
    <w:rsid w:val="00ED689C"/>
    <w:rsid w:val="00EE0692"/>
    <w:rsid w:val="00EE0F34"/>
    <w:rsid w:val="00EE0FF6"/>
    <w:rsid w:val="00EE3CFC"/>
    <w:rsid w:val="00EE4AE1"/>
    <w:rsid w:val="00EE4C6E"/>
    <w:rsid w:val="00EE62FC"/>
    <w:rsid w:val="00EF00D6"/>
    <w:rsid w:val="00EF06BA"/>
    <w:rsid w:val="00EF16DB"/>
    <w:rsid w:val="00EF3FFC"/>
    <w:rsid w:val="00F02243"/>
    <w:rsid w:val="00F102C5"/>
    <w:rsid w:val="00F10331"/>
    <w:rsid w:val="00F10EA4"/>
    <w:rsid w:val="00F12427"/>
    <w:rsid w:val="00F1747E"/>
    <w:rsid w:val="00F2044C"/>
    <w:rsid w:val="00F221F3"/>
    <w:rsid w:val="00F23C4F"/>
    <w:rsid w:val="00F23E03"/>
    <w:rsid w:val="00F24FB2"/>
    <w:rsid w:val="00F26E2C"/>
    <w:rsid w:val="00F31727"/>
    <w:rsid w:val="00F323E1"/>
    <w:rsid w:val="00F3502F"/>
    <w:rsid w:val="00F35E26"/>
    <w:rsid w:val="00F36F52"/>
    <w:rsid w:val="00F37A99"/>
    <w:rsid w:val="00F37D40"/>
    <w:rsid w:val="00F37FC4"/>
    <w:rsid w:val="00F427BF"/>
    <w:rsid w:val="00F4304E"/>
    <w:rsid w:val="00F51381"/>
    <w:rsid w:val="00F51CD6"/>
    <w:rsid w:val="00F5574E"/>
    <w:rsid w:val="00F565E5"/>
    <w:rsid w:val="00F57F52"/>
    <w:rsid w:val="00F64636"/>
    <w:rsid w:val="00F66F02"/>
    <w:rsid w:val="00F701A8"/>
    <w:rsid w:val="00F70ADF"/>
    <w:rsid w:val="00F70D58"/>
    <w:rsid w:val="00F85800"/>
    <w:rsid w:val="00F87A87"/>
    <w:rsid w:val="00F9181D"/>
    <w:rsid w:val="00F91C9D"/>
    <w:rsid w:val="00F946E3"/>
    <w:rsid w:val="00F95162"/>
    <w:rsid w:val="00F95BF6"/>
    <w:rsid w:val="00F96D44"/>
    <w:rsid w:val="00FB0779"/>
    <w:rsid w:val="00FB5133"/>
    <w:rsid w:val="00FB7196"/>
    <w:rsid w:val="00FC12CB"/>
    <w:rsid w:val="00FC1637"/>
    <w:rsid w:val="00FC2C29"/>
    <w:rsid w:val="00FC68CC"/>
    <w:rsid w:val="00FC6B25"/>
    <w:rsid w:val="00FD1667"/>
    <w:rsid w:val="00FD40AA"/>
    <w:rsid w:val="00FD53F9"/>
    <w:rsid w:val="00FD6F40"/>
    <w:rsid w:val="00FD7982"/>
    <w:rsid w:val="00FE3E49"/>
    <w:rsid w:val="00FE438D"/>
    <w:rsid w:val="00FE7CED"/>
    <w:rsid w:val="00FF288E"/>
    <w:rsid w:val="00FF2F8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8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link w:val="10"/>
    <w:uiPriority w:val="9"/>
    <w:qFormat/>
    <w:rsid w:val="00B70258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4708"/>
    <w:rPr>
      <w:b/>
      <w:bCs/>
    </w:rPr>
  </w:style>
  <w:style w:type="paragraph" w:customStyle="1" w:styleId="11">
    <w:name w:val="Знак Знак1"/>
    <w:basedOn w:val="a"/>
    <w:rsid w:val="000F4708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F4708"/>
  </w:style>
  <w:style w:type="paragraph" w:styleId="a4">
    <w:name w:val="footer"/>
    <w:basedOn w:val="a"/>
    <w:link w:val="a5"/>
    <w:rsid w:val="000F47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F470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6">
    <w:name w:val="page number"/>
    <w:basedOn w:val="a0"/>
    <w:rsid w:val="000F4708"/>
  </w:style>
  <w:style w:type="paragraph" w:customStyle="1" w:styleId="bodytext">
    <w:name w:val="bodytext"/>
    <w:basedOn w:val="a"/>
    <w:rsid w:val="00CE152E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CE152E"/>
    <w:rPr>
      <w:color w:val="0000FF"/>
      <w:u w:val="single"/>
    </w:rPr>
  </w:style>
  <w:style w:type="table" w:styleId="a8">
    <w:name w:val="Table Grid"/>
    <w:basedOn w:val="a1"/>
    <w:uiPriority w:val="39"/>
    <w:rsid w:val="0066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258"/>
    <w:rPr>
      <w:rFonts w:ascii="Times" w:hAnsi="Times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557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571"/>
    <w:rPr>
      <w:rFonts w:ascii="Lucida Grande CY" w:eastAsia="Times New Roman" w:hAnsi="Lucida Grande CY" w:cs="Lucida Grande CY"/>
      <w:sz w:val="18"/>
      <w:szCs w:val="18"/>
      <w:lang w:val="en-GB" w:eastAsia="ru-RU"/>
    </w:rPr>
  </w:style>
  <w:style w:type="paragraph" w:styleId="ac">
    <w:name w:val="No Spacing"/>
    <w:uiPriority w:val="1"/>
    <w:qFormat/>
    <w:rsid w:val="00DA7452"/>
    <w:pPr>
      <w:spacing w:after="0" w:line="240" w:lineRule="auto"/>
    </w:pPr>
  </w:style>
  <w:style w:type="character" w:styleId="ad">
    <w:name w:val="Emphasis"/>
    <w:basedOn w:val="a0"/>
    <w:uiPriority w:val="20"/>
    <w:qFormat/>
    <w:rsid w:val="00BD33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link w:val="10"/>
    <w:uiPriority w:val="9"/>
    <w:qFormat/>
    <w:rsid w:val="00B70258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4708"/>
    <w:rPr>
      <w:b/>
      <w:bCs/>
    </w:rPr>
  </w:style>
  <w:style w:type="paragraph" w:customStyle="1" w:styleId="11">
    <w:name w:val="Знак Знак1"/>
    <w:basedOn w:val="a"/>
    <w:rsid w:val="000F4708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F4708"/>
  </w:style>
  <w:style w:type="paragraph" w:styleId="a4">
    <w:name w:val="footer"/>
    <w:basedOn w:val="a"/>
    <w:link w:val="a5"/>
    <w:rsid w:val="000F47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F470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6">
    <w:name w:val="page number"/>
    <w:basedOn w:val="a0"/>
    <w:rsid w:val="000F4708"/>
  </w:style>
  <w:style w:type="paragraph" w:customStyle="1" w:styleId="bodytext">
    <w:name w:val="bodytext"/>
    <w:basedOn w:val="a"/>
    <w:rsid w:val="00CE152E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CE152E"/>
    <w:rPr>
      <w:color w:val="0000FF"/>
      <w:u w:val="single"/>
    </w:rPr>
  </w:style>
  <w:style w:type="table" w:styleId="a8">
    <w:name w:val="Table Grid"/>
    <w:basedOn w:val="a1"/>
    <w:uiPriority w:val="39"/>
    <w:rsid w:val="0066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258"/>
    <w:rPr>
      <w:rFonts w:ascii="Times" w:hAnsi="Times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557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571"/>
    <w:rPr>
      <w:rFonts w:ascii="Lucida Grande CY" w:eastAsia="Times New Roman" w:hAnsi="Lucida Grande CY" w:cs="Lucida Grande CY"/>
      <w:sz w:val="18"/>
      <w:szCs w:val="18"/>
      <w:lang w:val="en-GB" w:eastAsia="ru-RU"/>
    </w:rPr>
  </w:style>
  <w:style w:type="paragraph" w:styleId="ac">
    <w:name w:val="No Spacing"/>
    <w:uiPriority w:val="1"/>
    <w:qFormat/>
    <w:rsid w:val="00DA7452"/>
    <w:pPr>
      <w:spacing w:after="0" w:line="240" w:lineRule="auto"/>
    </w:pPr>
  </w:style>
  <w:style w:type="character" w:styleId="ad">
    <w:name w:val="Emphasis"/>
    <w:basedOn w:val="a0"/>
    <w:uiPriority w:val="20"/>
    <w:qFormat/>
    <w:rsid w:val="00BD3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Черная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AF7CE-0C6B-4879-AB84-CB0E072C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помощник депутата в 1 округе</dc:creator>
  <cp:lastModifiedBy>Ларионова Е.О. (101)</cp:lastModifiedBy>
  <cp:revision>2</cp:revision>
  <cp:lastPrinted>2017-06-16T11:52:00Z</cp:lastPrinted>
  <dcterms:created xsi:type="dcterms:W3CDTF">2017-07-28T12:39:00Z</dcterms:created>
  <dcterms:modified xsi:type="dcterms:W3CDTF">2017-07-28T12:39:00Z</dcterms:modified>
</cp:coreProperties>
</file>