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8A1DE" w14:textId="34D96388" w:rsidR="00863F41" w:rsidRPr="00863F41" w:rsidRDefault="00863F41" w:rsidP="00863F41">
      <w:pPr>
        <w:jc w:val="center"/>
        <w:rPr>
          <w:b/>
          <w:bCs/>
        </w:rPr>
      </w:pPr>
      <w:r>
        <w:rPr>
          <w:b/>
          <w:bCs/>
        </w:rPr>
        <w:t>Перечень передаваемого имущества</w:t>
      </w:r>
    </w:p>
    <w:tbl>
      <w:tblPr>
        <w:tblW w:w="5576" w:type="pct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"/>
        <w:gridCol w:w="5136"/>
        <w:gridCol w:w="1311"/>
        <w:gridCol w:w="1826"/>
        <w:gridCol w:w="1734"/>
      </w:tblGrid>
      <w:tr w:rsidR="00863F41" w:rsidRPr="003024CE" w14:paraId="070C55A0" w14:textId="77777777" w:rsidTr="00863F41">
        <w:trPr>
          <w:tblHeader/>
        </w:trPr>
        <w:tc>
          <w:tcPr>
            <w:tcW w:w="199" w:type="pct"/>
            <w:hideMark/>
          </w:tcPr>
          <w:p w14:paraId="254D613C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b/>
                <w:sz w:val="18"/>
                <w:szCs w:val="18"/>
                <w:lang w:bidi="ru-RU"/>
              </w:rPr>
              <w:t>№</w:t>
            </w:r>
          </w:p>
        </w:tc>
        <w:tc>
          <w:tcPr>
            <w:tcW w:w="2464" w:type="pct"/>
            <w:hideMark/>
          </w:tcPr>
          <w:p w14:paraId="2497EF79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b/>
                <w:sz w:val="18"/>
                <w:szCs w:val="18"/>
                <w:lang w:bidi="ru-RU"/>
              </w:rPr>
              <w:t>Наименование товара</w:t>
            </w:r>
          </w:p>
        </w:tc>
        <w:tc>
          <w:tcPr>
            <w:tcW w:w="629" w:type="pct"/>
            <w:hideMark/>
          </w:tcPr>
          <w:p w14:paraId="73CAC308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b/>
                <w:sz w:val="18"/>
                <w:szCs w:val="18"/>
                <w:lang w:bidi="ru-RU"/>
              </w:rPr>
              <w:t xml:space="preserve">Количество товара, </w:t>
            </w:r>
            <w:proofErr w:type="spellStart"/>
            <w:r w:rsidRPr="003024CE">
              <w:rPr>
                <w:b/>
                <w:sz w:val="18"/>
                <w:szCs w:val="18"/>
                <w:lang w:bidi="ru-RU"/>
              </w:rPr>
              <w:t>шт</w:t>
            </w:r>
            <w:proofErr w:type="spellEnd"/>
          </w:p>
        </w:tc>
        <w:tc>
          <w:tcPr>
            <w:tcW w:w="876" w:type="pct"/>
            <w:hideMark/>
          </w:tcPr>
          <w:p w14:paraId="44A8EE16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b/>
                <w:sz w:val="18"/>
                <w:szCs w:val="18"/>
                <w:lang w:bidi="ru-RU"/>
              </w:rPr>
              <w:t>Цена за единицу товара (рубли)</w:t>
            </w:r>
          </w:p>
        </w:tc>
        <w:tc>
          <w:tcPr>
            <w:tcW w:w="832" w:type="pct"/>
            <w:hideMark/>
          </w:tcPr>
          <w:p w14:paraId="1FC2964A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b/>
                <w:sz w:val="18"/>
                <w:szCs w:val="18"/>
                <w:lang w:bidi="ru-RU"/>
              </w:rPr>
              <w:t>Стоимость товара (рубли)</w:t>
            </w:r>
          </w:p>
        </w:tc>
      </w:tr>
      <w:tr w:rsidR="00863F41" w:rsidRPr="003024CE" w14:paraId="4CD4BEDD" w14:textId="77777777" w:rsidTr="00863F41">
        <w:tc>
          <w:tcPr>
            <w:tcW w:w="199" w:type="pct"/>
            <w:hideMark/>
          </w:tcPr>
          <w:p w14:paraId="7F3D8C33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  <w:lang w:bidi="ru-RU"/>
              </w:rPr>
              <w:t>1</w:t>
            </w:r>
          </w:p>
        </w:tc>
        <w:tc>
          <w:tcPr>
            <w:tcW w:w="2464" w:type="pct"/>
            <w:vAlign w:val="bottom"/>
            <w:hideMark/>
          </w:tcPr>
          <w:p w14:paraId="77387FC1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proofErr w:type="spellStart"/>
            <w:r w:rsidRPr="003024CE">
              <w:rPr>
                <w:sz w:val="18"/>
                <w:szCs w:val="18"/>
              </w:rPr>
              <w:t>Wacom</w:t>
            </w:r>
            <w:proofErr w:type="spellEnd"/>
            <w:r w:rsidRPr="003024CE">
              <w:rPr>
                <w:sz w:val="18"/>
                <w:szCs w:val="18"/>
              </w:rPr>
              <w:t xml:space="preserve"> </w:t>
            </w:r>
            <w:proofErr w:type="spellStart"/>
            <w:r w:rsidRPr="003024CE">
              <w:rPr>
                <w:sz w:val="18"/>
                <w:szCs w:val="18"/>
              </w:rPr>
              <w:t>Cintiq</w:t>
            </w:r>
            <w:proofErr w:type="spellEnd"/>
            <w:r w:rsidRPr="003024CE">
              <w:rPr>
                <w:sz w:val="18"/>
                <w:szCs w:val="18"/>
              </w:rPr>
              <w:t xml:space="preserve"> </w:t>
            </w:r>
            <w:proofErr w:type="spellStart"/>
            <w:r w:rsidRPr="003024CE">
              <w:rPr>
                <w:sz w:val="18"/>
                <w:szCs w:val="18"/>
              </w:rPr>
              <w:t>Pro</w:t>
            </w:r>
            <w:proofErr w:type="spellEnd"/>
            <w:r w:rsidRPr="003024CE">
              <w:rPr>
                <w:sz w:val="18"/>
                <w:szCs w:val="18"/>
              </w:rPr>
              <w:t xml:space="preserve"> </w:t>
            </w:r>
            <w:proofErr w:type="spellStart"/>
            <w:r w:rsidRPr="003024CE">
              <w:rPr>
                <w:sz w:val="18"/>
                <w:szCs w:val="18"/>
              </w:rPr>
              <w:t>Графичесĸий</w:t>
            </w:r>
            <w:proofErr w:type="spellEnd"/>
            <w:r w:rsidRPr="003024CE">
              <w:rPr>
                <w:sz w:val="18"/>
                <w:szCs w:val="18"/>
              </w:rPr>
              <w:t xml:space="preserve"> планшет-дисплей (DTH271K0B)</w:t>
            </w:r>
          </w:p>
        </w:tc>
        <w:tc>
          <w:tcPr>
            <w:tcW w:w="629" w:type="pct"/>
            <w:vAlign w:val="center"/>
            <w:hideMark/>
          </w:tcPr>
          <w:p w14:paraId="4D89F970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3</w:t>
            </w:r>
          </w:p>
        </w:tc>
        <w:tc>
          <w:tcPr>
            <w:tcW w:w="876" w:type="pct"/>
            <w:vAlign w:val="center"/>
            <w:hideMark/>
          </w:tcPr>
          <w:p w14:paraId="41330DF0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664 250,00</w:t>
            </w:r>
          </w:p>
        </w:tc>
        <w:tc>
          <w:tcPr>
            <w:tcW w:w="832" w:type="pct"/>
            <w:vAlign w:val="center"/>
            <w:hideMark/>
          </w:tcPr>
          <w:p w14:paraId="5EAA7844" w14:textId="77777777" w:rsidR="00863F41" w:rsidRPr="003024CE" w:rsidRDefault="00863F41" w:rsidP="00794A4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3024CE">
              <w:rPr>
                <w:rFonts w:ascii="Times New Roman" w:hAnsi="Times New Roman" w:cs="Times New Roman"/>
                <w:sz w:val="18"/>
                <w:szCs w:val="18"/>
              </w:rPr>
              <w:t>1 992 750,00</w:t>
            </w:r>
          </w:p>
        </w:tc>
      </w:tr>
      <w:tr w:rsidR="00863F41" w:rsidRPr="003024CE" w14:paraId="400F65FC" w14:textId="77777777" w:rsidTr="00863F41">
        <w:tc>
          <w:tcPr>
            <w:tcW w:w="199" w:type="pct"/>
            <w:hideMark/>
          </w:tcPr>
          <w:p w14:paraId="18AB0F49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  <w:lang w:bidi="ru-RU"/>
              </w:rPr>
              <w:t>2</w:t>
            </w:r>
          </w:p>
        </w:tc>
        <w:tc>
          <w:tcPr>
            <w:tcW w:w="2464" w:type="pct"/>
            <w:vAlign w:val="bottom"/>
            <w:hideMark/>
          </w:tcPr>
          <w:p w14:paraId="757625AE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val="en-US" w:bidi="ru-RU"/>
              </w:rPr>
            </w:pPr>
            <w:r w:rsidRPr="003024CE">
              <w:rPr>
                <w:sz w:val="18"/>
                <w:szCs w:val="18"/>
                <w:lang w:val="en-US"/>
              </w:rPr>
              <w:t xml:space="preserve">One by Wacom Medium </w:t>
            </w:r>
            <w:r w:rsidRPr="003024CE">
              <w:rPr>
                <w:sz w:val="18"/>
                <w:szCs w:val="18"/>
              </w:rPr>
              <w:t>Планшет</w:t>
            </w:r>
            <w:r w:rsidRPr="003024C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024CE">
              <w:rPr>
                <w:sz w:val="18"/>
                <w:szCs w:val="18"/>
              </w:rPr>
              <w:t>графичес</w:t>
            </w:r>
            <w:proofErr w:type="spellEnd"/>
            <w:r w:rsidRPr="003024CE">
              <w:rPr>
                <w:sz w:val="18"/>
                <w:szCs w:val="18"/>
                <w:lang w:val="en-US"/>
              </w:rPr>
              <w:t>ĸ</w:t>
            </w:r>
            <w:proofErr w:type="spellStart"/>
            <w:r w:rsidRPr="003024CE">
              <w:rPr>
                <w:sz w:val="18"/>
                <w:szCs w:val="18"/>
              </w:rPr>
              <w:t>ий</w:t>
            </w:r>
            <w:proofErr w:type="spellEnd"/>
            <w:r w:rsidRPr="003024CE">
              <w:rPr>
                <w:sz w:val="18"/>
                <w:szCs w:val="18"/>
                <w:lang w:val="en-US"/>
              </w:rPr>
              <w:t xml:space="preserve"> (CTL-672)</w:t>
            </w:r>
          </w:p>
        </w:tc>
        <w:tc>
          <w:tcPr>
            <w:tcW w:w="629" w:type="pct"/>
            <w:vAlign w:val="center"/>
            <w:hideMark/>
          </w:tcPr>
          <w:p w14:paraId="50906CF6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4</w:t>
            </w:r>
          </w:p>
        </w:tc>
        <w:tc>
          <w:tcPr>
            <w:tcW w:w="876" w:type="pct"/>
            <w:vAlign w:val="center"/>
            <w:hideMark/>
          </w:tcPr>
          <w:p w14:paraId="4FB0F0CF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8 750,00</w:t>
            </w:r>
          </w:p>
        </w:tc>
        <w:tc>
          <w:tcPr>
            <w:tcW w:w="832" w:type="pct"/>
            <w:vAlign w:val="center"/>
            <w:hideMark/>
          </w:tcPr>
          <w:p w14:paraId="52130E10" w14:textId="77777777" w:rsidR="00863F41" w:rsidRPr="003024CE" w:rsidRDefault="00863F41" w:rsidP="00794A4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3024CE">
              <w:rPr>
                <w:rFonts w:ascii="Times New Roman" w:hAnsi="Times New Roman" w:cs="Times New Roman"/>
                <w:sz w:val="18"/>
                <w:szCs w:val="18"/>
              </w:rPr>
              <w:t>35 000,00</w:t>
            </w:r>
          </w:p>
        </w:tc>
      </w:tr>
      <w:tr w:rsidR="00863F41" w:rsidRPr="003024CE" w14:paraId="4658B73A" w14:textId="77777777" w:rsidTr="00863F41">
        <w:tc>
          <w:tcPr>
            <w:tcW w:w="199" w:type="pct"/>
            <w:hideMark/>
          </w:tcPr>
          <w:p w14:paraId="29C85D26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  <w:lang w:bidi="ru-RU"/>
              </w:rPr>
              <w:t>3</w:t>
            </w:r>
          </w:p>
        </w:tc>
        <w:tc>
          <w:tcPr>
            <w:tcW w:w="2464" w:type="pct"/>
            <w:vAlign w:val="bottom"/>
            <w:hideMark/>
          </w:tcPr>
          <w:p w14:paraId="06AA442A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proofErr w:type="spellStart"/>
            <w:r w:rsidRPr="003024CE">
              <w:rPr>
                <w:sz w:val="18"/>
                <w:szCs w:val="18"/>
              </w:rPr>
              <w:t>Графичесĸая</w:t>
            </w:r>
            <w:proofErr w:type="spellEnd"/>
            <w:r w:rsidRPr="003024CE">
              <w:rPr>
                <w:sz w:val="18"/>
                <w:szCs w:val="18"/>
              </w:rPr>
              <w:t xml:space="preserve"> станция HYPER PC G3 PRO</w:t>
            </w:r>
          </w:p>
        </w:tc>
        <w:tc>
          <w:tcPr>
            <w:tcW w:w="629" w:type="pct"/>
            <w:vAlign w:val="center"/>
            <w:hideMark/>
          </w:tcPr>
          <w:p w14:paraId="4D05AC11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2</w:t>
            </w:r>
          </w:p>
        </w:tc>
        <w:tc>
          <w:tcPr>
            <w:tcW w:w="876" w:type="pct"/>
            <w:vAlign w:val="center"/>
            <w:hideMark/>
          </w:tcPr>
          <w:p w14:paraId="6DA6D37A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608 400,00</w:t>
            </w:r>
          </w:p>
        </w:tc>
        <w:tc>
          <w:tcPr>
            <w:tcW w:w="832" w:type="pct"/>
            <w:vAlign w:val="center"/>
            <w:hideMark/>
          </w:tcPr>
          <w:p w14:paraId="340BDE37" w14:textId="77777777" w:rsidR="00863F41" w:rsidRPr="003024CE" w:rsidRDefault="00863F41" w:rsidP="00794A4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3024CE">
              <w:rPr>
                <w:rFonts w:ascii="Times New Roman" w:hAnsi="Times New Roman" w:cs="Times New Roman"/>
                <w:sz w:val="18"/>
                <w:szCs w:val="18"/>
              </w:rPr>
              <w:t>1 216 800,00</w:t>
            </w:r>
          </w:p>
        </w:tc>
      </w:tr>
      <w:tr w:rsidR="00863F41" w:rsidRPr="003024CE" w14:paraId="4BB02429" w14:textId="77777777" w:rsidTr="00863F41">
        <w:tc>
          <w:tcPr>
            <w:tcW w:w="199" w:type="pct"/>
            <w:hideMark/>
          </w:tcPr>
          <w:p w14:paraId="5479FE57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  <w:lang w:bidi="ru-RU"/>
              </w:rPr>
              <w:t>4</w:t>
            </w:r>
          </w:p>
        </w:tc>
        <w:tc>
          <w:tcPr>
            <w:tcW w:w="2464" w:type="pct"/>
            <w:vAlign w:val="bottom"/>
            <w:hideMark/>
          </w:tcPr>
          <w:p w14:paraId="671F3A60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val="en-US" w:bidi="ru-RU"/>
              </w:rPr>
            </w:pPr>
            <w:r w:rsidRPr="003024CE">
              <w:rPr>
                <w:sz w:val="18"/>
                <w:szCs w:val="18"/>
              </w:rPr>
              <w:t>Монитор</w:t>
            </w:r>
            <w:r w:rsidRPr="003024CE">
              <w:rPr>
                <w:sz w:val="18"/>
                <w:szCs w:val="18"/>
                <w:lang w:val="en-US"/>
              </w:rPr>
              <w:t xml:space="preserve"> Samsung Odyssey OLED G9 G93SC S49CG930SI</w:t>
            </w:r>
          </w:p>
        </w:tc>
        <w:tc>
          <w:tcPr>
            <w:tcW w:w="629" w:type="pct"/>
            <w:vAlign w:val="center"/>
            <w:hideMark/>
          </w:tcPr>
          <w:p w14:paraId="340F6EDC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2</w:t>
            </w:r>
          </w:p>
        </w:tc>
        <w:tc>
          <w:tcPr>
            <w:tcW w:w="876" w:type="pct"/>
            <w:vAlign w:val="center"/>
            <w:hideMark/>
          </w:tcPr>
          <w:p w14:paraId="4F1CBCAC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195 000,00</w:t>
            </w:r>
          </w:p>
        </w:tc>
        <w:tc>
          <w:tcPr>
            <w:tcW w:w="832" w:type="pct"/>
            <w:vAlign w:val="center"/>
            <w:hideMark/>
          </w:tcPr>
          <w:p w14:paraId="1C7EE8A8" w14:textId="77777777" w:rsidR="00863F41" w:rsidRPr="003024CE" w:rsidRDefault="00863F41" w:rsidP="00794A4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3024CE">
              <w:rPr>
                <w:rFonts w:ascii="Times New Roman" w:hAnsi="Times New Roman" w:cs="Times New Roman"/>
                <w:sz w:val="18"/>
                <w:szCs w:val="18"/>
              </w:rPr>
              <w:t>390 000,00</w:t>
            </w:r>
          </w:p>
        </w:tc>
      </w:tr>
      <w:tr w:rsidR="00863F41" w:rsidRPr="003024CE" w14:paraId="71C713FB" w14:textId="77777777" w:rsidTr="00863F41">
        <w:tc>
          <w:tcPr>
            <w:tcW w:w="199" w:type="pct"/>
            <w:hideMark/>
          </w:tcPr>
          <w:p w14:paraId="3F681C66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  <w:lang w:bidi="ru-RU"/>
              </w:rPr>
              <w:t>5</w:t>
            </w:r>
          </w:p>
        </w:tc>
        <w:tc>
          <w:tcPr>
            <w:tcW w:w="2464" w:type="pct"/>
            <w:vAlign w:val="bottom"/>
            <w:hideMark/>
          </w:tcPr>
          <w:p w14:paraId="1816574A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val="en-US" w:bidi="ru-RU"/>
              </w:rPr>
            </w:pPr>
            <w:r w:rsidRPr="003024CE">
              <w:rPr>
                <w:sz w:val="18"/>
                <w:szCs w:val="18"/>
              </w:rPr>
              <w:t>Камера</w:t>
            </w:r>
            <w:r w:rsidRPr="003024CE">
              <w:rPr>
                <w:sz w:val="18"/>
                <w:szCs w:val="18"/>
                <w:lang w:val="en-US"/>
              </w:rPr>
              <w:t xml:space="preserve"> Blackmagic Studio Camera 6K Pro</w:t>
            </w:r>
          </w:p>
        </w:tc>
        <w:tc>
          <w:tcPr>
            <w:tcW w:w="629" w:type="pct"/>
            <w:vAlign w:val="center"/>
            <w:hideMark/>
          </w:tcPr>
          <w:p w14:paraId="2C1F6A61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4</w:t>
            </w:r>
          </w:p>
        </w:tc>
        <w:tc>
          <w:tcPr>
            <w:tcW w:w="876" w:type="pct"/>
            <w:vAlign w:val="center"/>
            <w:hideMark/>
          </w:tcPr>
          <w:p w14:paraId="4C40E36E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807 300,00</w:t>
            </w:r>
          </w:p>
        </w:tc>
        <w:tc>
          <w:tcPr>
            <w:tcW w:w="832" w:type="pct"/>
            <w:vAlign w:val="center"/>
            <w:hideMark/>
          </w:tcPr>
          <w:p w14:paraId="7061C4C8" w14:textId="77777777" w:rsidR="00863F41" w:rsidRPr="003024CE" w:rsidRDefault="00863F41" w:rsidP="00794A4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3024CE">
              <w:rPr>
                <w:rFonts w:ascii="Times New Roman" w:hAnsi="Times New Roman" w:cs="Times New Roman"/>
                <w:sz w:val="18"/>
                <w:szCs w:val="18"/>
              </w:rPr>
              <w:t>3 229 200,00</w:t>
            </w:r>
          </w:p>
        </w:tc>
      </w:tr>
      <w:tr w:rsidR="00863F41" w:rsidRPr="003024CE" w14:paraId="5CB5CAD1" w14:textId="77777777" w:rsidTr="00863F41">
        <w:tc>
          <w:tcPr>
            <w:tcW w:w="199" w:type="pct"/>
            <w:hideMark/>
          </w:tcPr>
          <w:p w14:paraId="7D56709A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  <w:lang w:bidi="ru-RU"/>
              </w:rPr>
              <w:t>6</w:t>
            </w:r>
          </w:p>
        </w:tc>
        <w:tc>
          <w:tcPr>
            <w:tcW w:w="2464" w:type="pct"/>
            <w:vAlign w:val="bottom"/>
            <w:hideMark/>
          </w:tcPr>
          <w:p w14:paraId="782ABDDA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val="en-US" w:bidi="ru-RU"/>
              </w:rPr>
            </w:pPr>
            <w:proofErr w:type="spellStart"/>
            <w:r w:rsidRPr="003024CE">
              <w:rPr>
                <w:sz w:val="18"/>
                <w:szCs w:val="18"/>
              </w:rPr>
              <w:t>Объе</w:t>
            </w:r>
            <w:proofErr w:type="spellEnd"/>
            <w:r w:rsidRPr="003024CE">
              <w:rPr>
                <w:sz w:val="18"/>
                <w:szCs w:val="18"/>
                <w:lang w:val="en-US"/>
              </w:rPr>
              <w:t>ĸ</w:t>
            </w:r>
            <w:proofErr w:type="spellStart"/>
            <w:r w:rsidRPr="003024CE">
              <w:rPr>
                <w:sz w:val="18"/>
                <w:szCs w:val="18"/>
              </w:rPr>
              <w:t>тив</w:t>
            </w:r>
            <w:proofErr w:type="spellEnd"/>
            <w:r w:rsidRPr="003024CE">
              <w:rPr>
                <w:sz w:val="18"/>
                <w:szCs w:val="18"/>
                <w:lang w:val="en-US"/>
              </w:rPr>
              <w:t xml:space="preserve"> Canon EF 70-200mm f/2.8L IS III USM</w:t>
            </w:r>
          </w:p>
        </w:tc>
        <w:tc>
          <w:tcPr>
            <w:tcW w:w="629" w:type="pct"/>
            <w:vAlign w:val="center"/>
            <w:hideMark/>
          </w:tcPr>
          <w:p w14:paraId="1AC2426B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2</w:t>
            </w:r>
          </w:p>
        </w:tc>
        <w:tc>
          <w:tcPr>
            <w:tcW w:w="876" w:type="pct"/>
            <w:vAlign w:val="center"/>
            <w:hideMark/>
          </w:tcPr>
          <w:p w14:paraId="297ABDD7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247 000,00</w:t>
            </w:r>
          </w:p>
        </w:tc>
        <w:tc>
          <w:tcPr>
            <w:tcW w:w="832" w:type="pct"/>
            <w:vAlign w:val="center"/>
            <w:hideMark/>
          </w:tcPr>
          <w:p w14:paraId="64D1B912" w14:textId="77777777" w:rsidR="00863F41" w:rsidRPr="003024CE" w:rsidRDefault="00863F41" w:rsidP="00794A4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3024CE">
              <w:rPr>
                <w:rFonts w:ascii="Times New Roman" w:hAnsi="Times New Roman" w:cs="Times New Roman"/>
                <w:sz w:val="18"/>
                <w:szCs w:val="18"/>
              </w:rPr>
              <w:t>494 000,00</w:t>
            </w:r>
          </w:p>
        </w:tc>
      </w:tr>
      <w:tr w:rsidR="00863F41" w:rsidRPr="003024CE" w14:paraId="3E4D4E2E" w14:textId="77777777" w:rsidTr="00863F41">
        <w:tc>
          <w:tcPr>
            <w:tcW w:w="199" w:type="pct"/>
            <w:hideMark/>
          </w:tcPr>
          <w:p w14:paraId="4532A79D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  <w:lang w:bidi="ru-RU"/>
              </w:rPr>
              <w:t>7</w:t>
            </w:r>
          </w:p>
        </w:tc>
        <w:tc>
          <w:tcPr>
            <w:tcW w:w="2464" w:type="pct"/>
            <w:vAlign w:val="bottom"/>
            <w:hideMark/>
          </w:tcPr>
          <w:p w14:paraId="43551D42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 xml:space="preserve">Штатив </w:t>
            </w:r>
            <w:proofErr w:type="spellStart"/>
            <w:r w:rsidRPr="003024CE">
              <w:rPr>
                <w:sz w:val="18"/>
                <w:szCs w:val="18"/>
              </w:rPr>
              <w:t>Benro</w:t>
            </w:r>
            <w:proofErr w:type="spellEnd"/>
            <w:r w:rsidRPr="003024CE">
              <w:rPr>
                <w:sz w:val="18"/>
                <w:szCs w:val="18"/>
              </w:rPr>
              <w:t xml:space="preserve"> A2573FS6PRO штатив с </w:t>
            </w:r>
            <w:proofErr w:type="spellStart"/>
            <w:r w:rsidRPr="003024CE">
              <w:rPr>
                <w:sz w:val="18"/>
                <w:szCs w:val="18"/>
              </w:rPr>
              <w:t>видеоголовой</w:t>
            </w:r>
            <w:proofErr w:type="spellEnd"/>
            <w:r w:rsidRPr="003024CE">
              <w:rPr>
                <w:sz w:val="18"/>
                <w:szCs w:val="18"/>
              </w:rPr>
              <w:t xml:space="preserve"> серии 2/3</w:t>
            </w:r>
          </w:p>
        </w:tc>
        <w:tc>
          <w:tcPr>
            <w:tcW w:w="629" w:type="pct"/>
            <w:vAlign w:val="center"/>
            <w:hideMark/>
          </w:tcPr>
          <w:p w14:paraId="3350440B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4</w:t>
            </w:r>
          </w:p>
        </w:tc>
        <w:tc>
          <w:tcPr>
            <w:tcW w:w="876" w:type="pct"/>
            <w:vAlign w:val="center"/>
            <w:hideMark/>
          </w:tcPr>
          <w:p w14:paraId="294F3662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57 200,00</w:t>
            </w:r>
          </w:p>
        </w:tc>
        <w:tc>
          <w:tcPr>
            <w:tcW w:w="832" w:type="pct"/>
            <w:vAlign w:val="center"/>
            <w:hideMark/>
          </w:tcPr>
          <w:p w14:paraId="5EE62604" w14:textId="77777777" w:rsidR="00863F41" w:rsidRPr="003024CE" w:rsidRDefault="00863F41" w:rsidP="00794A4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3024CE">
              <w:rPr>
                <w:rFonts w:ascii="Times New Roman" w:hAnsi="Times New Roman" w:cs="Times New Roman"/>
                <w:sz w:val="18"/>
                <w:szCs w:val="18"/>
              </w:rPr>
              <w:t>228 800,00</w:t>
            </w:r>
          </w:p>
        </w:tc>
      </w:tr>
      <w:tr w:rsidR="00863F41" w:rsidRPr="003024CE" w14:paraId="68565301" w14:textId="77777777" w:rsidTr="00863F41">
        <w:tc>
          <w:tcPr>
            <w:tcW w:w="199" w:type="pct"/>
            <w:hideMark/>
          </w:tcPr>
          <w:p w14:paraId="36BD15AD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  <w:lang w:bidi="ru-RU"/>
              </w:rPr>
              <w:t>8</w:t>
            </w:r>
          </w:p>
        </w:tc>
        <w:tc>
          <w:tcPr>
            <w:tcW w:w="2464" w:type="pct"/>
            <w:vAlign w:val="bottom"/>
            <w:hideMark/>
          </w:tcPr>
          <w:p w14:paraId="0EF554F5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val="en-US" w:bidi="ru-RU"/>
              </w:rPr>
            </w:pPr>
            <w:proofErr w:type="spellStart"/>
            <w:r w:rsidRPr="003024CE">
              <w:rPr>
                <w:sz w:val="18"/>
                <w:szCs w:val="18"/>
              </w:rPr>
              <w:t>Объе</w:t>
            </w:r>
            <w:proofErr w:type="spellEnd"/>
            <w:r w:rsidRPr="003024CE">
              <w:rPr>
                <w:sz w:val="18"/>
                <w:szCs w:val="18"/>
                <w:lang w:val="en-US"/>
              </w:rPr>
              <w:t>ĸ</w:t>
            </w:r>
            <w:proofErr w:type="spellStart"/>
            <w:r w:rsidRPr="003024CE">
              <w:rPr>
                <w:sz w:val="18"/>
                <w:szCs w:val="18"/>
              </w:rPr>
              <w:t>тив</w:t>
            </w:r>
            <w:proofErr w:type="spellEnd"/>
            <w:r w:rsidRPr="003024CE">
              <w:rPr>
                <w:sz w:val="18"/>
                <w:szCs w:val="18"/>
                <w:lang w:val="en-US"/>
              </w:rPr>
              <w:t xml:space="preserve"> Sigma 18-35mm f/1.8 DC HSM Art Canon EF</w:t>
            </w:r>
          </w:p>
        </w:tc>
        <w:tc>
          <w:tcPr>
            <w:tcW w:w="629" w:type="pct"/>
            <w:vAlign w:val="center"/>
            <w:hideMark/>
          </w:tcPr>
          <w:p w14:paraId="74C8FCF0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2</w:t>
            </w:r>
          </w:p>
        </w:tc>
        <w:tc>
          <w:tcPr>
            <w:tcW w:w="876" w:type="pct"/>
            <w:vAlign w:val="center"/>
            <w:hideMark/>
          </w:tcPr>
          <w:p w14:paraId="5D9C7D65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105 300,00</w:t>
            </w:r>
          </w:p>
        </w:tc>
        <w:tc>
          <w:tcPr>
            <w:tcW w:w="832" w:type="pct"/>
            <w:vAlign w:val="center"/>
            <w:hideMark/>
          </w:tcPr>
          <w:p w14:paraId="57836F6B" w14:textId="77777777" w:rsidR="00863F41" w:rsidRPr="003024CE" w:rsidRDefault="00863F41" w:rsidP="00794A4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3024CE">
              <w:rPr>
                <w:rFonts w:ascii="Times New Roman" w:hAnsi="Times New Roman" w:cs="Times New Roman"/>
                <w:sz w:val="18"/>
                <w:szCs w:val="18"/>
              </w:rPr>
              <w:t>210 600,00</w:t>
            </w:r>
          </w:p>
        </w:tc>
      </w:tr>
      <w:tr w:rsidR="00863F41" w:rsidRPr="003024CE" w14:paraId="42680D4D" w14:textId="77777777" w:rsidTr="00863F41">
        <w:tc>
          <w:tcPr>
            <w:tcW w:w="199" w:type="pct"/>
            <w:hideMark/>
          </w:tcPr>
          <w:p w14:paraId="52BB4639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  <w:lang w:bidi="ru-RU"/>
              </w:rPr>
              <w:t>9</w:t>
            </w:r>
          </w:p>
        </w:tc>
        <w:tc>
          <w:tcPr>
            <w:tcW w:w="2464" w:type="pct"/>
            <w:vAlign w:val="bottom"/>
            <w:hideMark/>
          </w:tcPr>
          <w:p w14:paraId="7581D205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 xml:space="preserve">Осветитель </w:t>
            </w:r>
            <w:proofErr w:type="spellStart"/>
            <w:r w:rsidRPr="003024CE">
              <w:rPr>
                <w:sz w:val="18"/>
                <w:szCs w:val="18"/>
              </w:rPr>
              <w:t>Zhiyun</w:t>
            </w:r>
            <w:proofErr w:type="spellEnd"/>
            <w:r w:rsidRPr="003024CE">
              <w:rPr>
                <w:sz w:val="18"/>
                <w:szCs w:val="18"/>
              </w:rPr>
              <w:t xml:space="preserve"> MOLUS B500</w:t>
            </w:r>
          </w:p>
        </w:tc>
        <w:tc>
          <w:tcPr>
            <w:tcW w:w="629" w:type="pct"/>
            <w:vAlign w:val="center"/>
            <w:hideMark/>
          </w:tcPr>
          <w:p w14:paraId="1062F771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2</w:t>
            </w:r>
          </w:p>
        </w:tc>
        <w:tc>
          <w:tcPr>
            <w:tcW w:w="876" w:type="pct"/>
            <w:vAlign w:val="center"/>
            <w:hideMark/>
          </w:tcPr>
          <w:p w14:paraId="3FBB53A3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111 800,00</w:t>
            </w:r>
          </w:p>
        </w:tc>
        <w:tc>
          <w:tcPr>
            <w:tcW w:w="832" w:type="pct"/>
            <w:vAlign w:val="center"/>
            <w:hideMark/>
          </w:tcPr>
          <w:p w14:paraId="108466CA" w14:textId="77777777" w:rsidR="00863F41" w:rsidRPr="003024CE" w:rsidRDefault="00863F41" w:rsidP="00794A4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3024CE">
              <w:rPr>
                <w:rFonts w:ascii="Times New Roman" w:hAnsi="Times New Roman" w:cs="Times New Roman"/>
                <w:sz w:val="18"/>
                <w:szCs w:val="18"/>
              </w:rPr>
              <w:t>223 600,00</w:t>
            </w:r>
          </w:p>
        </w:tc>
      </w:tr>
      <w:tr w:rsidR="00863F41" w:rsidRPr="003024CE" w14:paraId="66D5E0E2" w14:textId="77777777" w:rsidTr="00863F41">
        <w:tc>
          <w:tcPr>
            <w:tcW w:w="199" w:type="pct"/>
            <w:hideMark/>
          </w:tcPr>
          <w:p w14:paraId="2CD32C79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  <w:lang w:bidi="ru-RU"/>
              </w:rPr>
              <w:t>10</w:t>
            </w:r>
          </w:p>
        </w:tc>
        <w:tc>
          <w:tcPr>
            <w:tcW w:w="2464" w:type="pct"/>
            <w:vAlign w:val="bottom"/>
            <w:hideMark/>
          </w:tcPr>
          <w:p w14:paraId="3C5DEE35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 xml:space="preserve">Осветитель </w:t>
            </w:r>
            <w:proofErr w:type="spellStart"/>
            <w:r w:rsidRPr="003024CE">
              <w:rPr>
                <w:sz w:val="18"/>
                <w:szCs w:val="18"/>
              </w:rPr>
              <w:t>Zhiyun</w:t>
            </w:r>
            <w:proofErr w:type="spellEnd"/>
            <w:r w:rsidRPr="003024CE">
              <w:rPr>
                <w:sz w:val="18"/>
                <w:szCs w:val="18"/>
              </w:rPr>
              <w:t xml:space="preserve"> MOLUS B300</w:t>
            </w:r>
          </w:p>
        </w:tc>
        <w:tc>
          <w:tcPr>
            <w:tcW w:w="629" w:type="pct"/>
            <w:vAlign w:val="center"/>
            <w:hideMark/>
          </w:tcPr>
          <w:p w14:paraId="7A882F55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2</w:t>
            </w:r>
          </w:p>
        </w:tc>
        <w:tc>
          <w:tcPr>
            <w:tcW w:w="876" w:type="pct"/>
            <w:vAlign w:val="center"/>
            <w:hideMark/>
          </w:tcPr>
          <w:p w14:paraId="558CC60A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84 500,00</w:t>
            </w:r>
          </w:p>
        </w:tc>
        <w:tc>
          <w:tcPr>
            <w:tcW w:w="832" w:type="pct"/>
            <w:vAlign w:val="center"/>
            <w:hideMark/>
          </w:tcPr>
          <w:p w14:paraId="149658B5" w14:textId="77777777" w:rsidR="00863F41" w:rsidRPr="003024CE" w:rsidRDefault="00863F41" w:rsidP="00794A4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3024CE">
              <w:rPr>
                <w:rFonts w:ascii="Times New Roman" w:hAnsi="Times New Roman" w:cs="Times New Roman"/>
                <w:sz w:val="18"/>
                <w:szCs w:val="18"/>
              </w:rPr>
              <w:t>169 000,00</w:t>
            </w:r>
          </w:p>
        </w:tc>
      </w:tr>
      <w:tr w:rsidR="00863F41" w:rsidRPr="003024CE" w14:paraId="77E7BDA4" w14:textId="77777777" w:rsidTr="00863F41">
        <w:tc>
          <w:tcPr>
            <w:tcW w:w="199" w:type="pct"/>
            <w:hideMark/>
          </w:tcPr>
          <w:p w14:paraId="362122BB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  <w:lang w:bidi="ru-RU"/>
              </w:rPr>
              <w:t>11</w:t>
            </w:r>
          </w:p>
        </w:tc>
        <w:tc>
          <w:tcPr>
            <w:tcW w:w="2464" w:type="pct"/>
            <w:vAlign w:val="bottom"/>
            <w:hideMark/>
          </w:tcPr>
          <w:p w14:paraId="303E379A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proofErr w:type="spellStart"/>
            <w:r w:rsidRPr="003024CE">
              <w:rPr>
                <w:sz w:val="18"/>
                <w:szCs w:val="18"/>
              </w:rPr>
              <w:t>Manfrotto</w:t>
            </w:r>
            <w:proofErr w:type="spellEnd"/>
            <w:r w:rsidRPr="003024CE">
              <w:rPr>
                <w:sz w:val="18"/>
                <w:szCs w:val="18"/>
              </w:rPr>
              <w:t xml:space="preserve"> 1005BAC-3 </w:t>
            </w:r>
            <w:proofErr w:type="spellStart"/>
            <w:r w:rsidRPr="003024CE">
              <w:rPr>
                <w:sz w:val="18"/>
                <w:szCs w:val="18"/>
              </w:rPr>
              <w:t>Комплеĸт</w:t>
            </w:r>
            <w:proofErr w:type="spellEnd"/>
            <w:r w:rsidRPr="003024CE">
              <w:rPr>
                <w:sz w:val="18"/>
                <w:szCs w:val="18"/>
              </w:rPr>
              <w:t xml:space="preserve"> </w:t>
            </w:r>
            <w:proofErr w:type="spellStart"/>
            <w:r w:rsidRPr="003024CE">
              <w:rPr>
                <w:sz w:val="18"/>
                <w:szCs w:val="18"/>
              </w:rPr>
              <w:t>стоеĸ</w:t>
            </w:r>
            <w:proofErr w:type="spellEnd"/>
            <w:r w:rsidRPr="003024CE">
              <w:rPr>
                <w:sz w:val="18"/>
                <w:szCs w:val="18"/>
              </w:rPr>
              <w:t xml:space="preserve"> для оборудования</w:t>
            </w:r>
          </w:p>
        </w:tc>
        <w:tc>
          <w:tcPr>
            <w:tcW w:w="629" w:type="pct"/>
            <w:vAlign w:val="center"/>
            <w:hideMark/>
          </w:tcPr>
          <w:p w14:paraId="5DE7D65A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1</w:t>
            </w:r>
          </w:p>
        </w:tc>
        <w:tc>
          <w:tcPr>
            <w:tcW w:w="876" w:type="pct"/>
            <w:vAlign w:val="center"/>
            <w:hideMark/>
          </w:tcPr>
          <w:p w14:paraId="22171882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117 000,00</w:t>
            </w:r>
          </w:p>
        </w:tc>
        <w:tc>
          <w:tcPr>
            <w:tcW w:w="832" w:type="pct"/>
            <w:vAlign w:val="center"/>
            <w:hideMark/>
          </w:tcPr>
          <w:p w14:paraId="6B13F696" w14:textId="77777777" w:rsidR="00863F41" w:rsidRPr="003024CE" w:rsidRDefault="00863F41" w:rsidP="00794A4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3024CE">
              <w:rPr>
                <w:rFonts w:ascii="Times New Roman" w:hAnsi="Times New Roman" w:cs="Times New Roman"/>
                <w:sz w:val="18"/>
                <w:szCs w:val="18"/>
              </w:rPr>
              <w:t>117 000,00</w:t>
            </w:r>
          </w:p>
        </w:tc>
      </w:tr>
      <w:tr w:rsidR="00863F41" w:rsidRPr="003024CE" w14:paraId="352F16EC" w14:textId="77777777" w:rsidTr="00863F41">
        <w:tc>
          <w:tcPr>
            <w:tcW w:w="199" w:type="pct"/>
            <w:hideMark/>
          </w:tcPr>
          <w:p w14:paraId="1063452D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  <w:lang w:bidi="ru-RU"/>
              </w:rPr>
              <w:t>12</w:t>
            </w:r>
          </w:p>
        </w:tc>
        <w:tc>
          <w:tcPr>
            <w:tcW w:w="2464" w:type="pct"/>
            <w:vAlign w:val="bottom"/>
            <w:hideMark/>
          </w:tcPr>
          <w:p w14:paraId="4B6187EB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 xml:space="preserve">Фрост-рама FST FLR-12 </w:t>
            </w:r>
            <w:proofErr w:type="spellStart"/>
            <w:r w:rsidRPr="003024CE">
              <w:rPr>
                <w:sz w:val="18"/>
                <w:szCs w:val="18"/>
              </w:rPr>
              <w:t>сĸладная</w:t>
            </w:r>
            <w:proofErr w:type="spellEnd"/>
            <w:r w:rsidRPr="003024CE">
              <w:rPr>
                <w:sz w:val="18"/>
                <w:szCs w:val="18"/>
              </w:rPr>
              <w:t xml:space="preserve"> с 5-ю фонами</w:t>
            </w:r>
          </w:p>
        </w:tc>
        <w:tc>
          <w:tcPr>
            <w:tcW w:w="629" w:type="pct"/>
            <w:vAlign w:val="center"/>
            <w:hideMark/>
          </w:tcPr>
          <w:p w14:paraId="77A82187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1</w:t>
            </w:r>
          </w:p>
        </w:tc>
        <w:tc>
          <w:tcPr>
            <w:tcW w:w="876" w:type="pct"/>
            <w:vAlign w:val="center"/>
            <w:hideMark/>
          </w:tcPr>
          <w:p w14:paraId="081B2C1C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30 550,00</w:t>
            </w:r>
          </w:p>
        </w:tc>
        <w:tc>
          <w:tcPr>
            <w:tcW w:w="832" w:type="pct"/>
            <w:vAlign w:val="center"/>
            <w:hideMark/>
          </w:tcPr>
          <w:p w14:paraId="1577EF96" w14:textId="77777777" w:rsidR="00863F41" w:rsidRPr="003024CE" w:rsidRDefault="00863F41" w:rsidP="00794A4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3024CE">
              <w:rPr>
                <w:rFonts w:ascii="Times New Roman" w:hAnsi="Times New Roman" w:cs="Times New Roman"/>
                <w:sz w:val="18"/>
                <w:szCs w:val="18"/>
              </w:rPr>
              <w:t>30 550,00</w:t>
            </w:r>
          </w:p>
        </w:tc>
      </w:tr>
      <w:tr w:rsidR="00863F41" w:rsidRPr="003024CE" w14:paraId="0DCB8DB9" w14:textId="77777777" w:rsidTr="00863F41">
        <w:tc>
          <w:tcPr>
            <w:tcW w:w="199" w:type="pct"/>
            <w:hideMark/>
          </w:tcPr>
          <w:p w14:paraId="6A8F35DF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  <w:lang w:bidi="ru-RU"/>
              </w:rPr>
              <w:t>13</w:t>
            </w:r>
          </w:p>
        </w:tc>
        <w:tc>
          <w:tcPr>
            <w:tcW w:w="2464" w:type="pct"/>
            <w:vAlign w:val="bottom"/>
            <w:hideMark/>
          </w:tcPr>
          <w:p w14:paraId="1312998F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proofErr w:type="spellStart"/>
            <w:r w:rsidRPr="003024CE">
              <w:rPr>
                <w:sz w:val="18"/>
                <w:szCs w:val="18"/>
              </w:rPr>
              <w:t>Zhiyun</w:t>
            </w:r>
            <w:proofErr w:type="spellEnd"/>
            <w:r w:rsidRPr="003024CE">
              <w:rPr>
                <w:sz w:val="18"/>
                <w:szCs w:val="18"/>
              </w:rPr>
              <w:t xml:space="preserve"> </w:t>
            </w:r>
            <w:proofErr w:type="spellStart"/>
            <w:r w:rsidRPr="003024CE">
              <w:rPr>
                <w:sz w:val="18"/>
                <w:szCs w:val="18"/>
              </w:rPr>
              <w:t>Софтбоĸс</w:t>
            </w:r>
            <w:proofErr w:type="spellEnd"/>
            <w:r w:rsidRPr="003024CE">
              <w:rPr>
                <w:sz w:val="18"/>
                <w:szCs w:val="18"/>
              </w:rPr>
              <w:t xml:space="preserve"> </w:t>
            </w:r>
            <w:proofErr w:type="spellStart"/>
            <w:r w:rsidRPr="003024CE">
              <w:rPr>
                <w:sz w:val="18"/>
                <w:szCs w:val="18"/>
              </w:rPr>
              <w:t>параболичесĸий</w:t>
            </w:r>
            <w:proofErr w:type="spellEnd"/>
            <w:r w:rsidRPr="003024CE">
              <w:rPr>
                <w:sz w:val="18"/>
                <w:szCs w:val="18"/>
              </w:rPr>
              <w:t xml:space="preserve"> 90D на </w:t>
            </w:r>
            <w:proofErr w:type="spellStart"/>
            <w:r w:rsidRPr="003024CE">
              <w:rPr>
                <w:sz w:val="18"/>
                <w:szCs w:val="18"/>
              </w:rPr>
              <w:t>Bowens</w:t>
            </w:r>
            <w:proofErr w:type="spellEnd"/>
            <w:r w:rsidRPr="003024CE">
              <w:rPr>
                <w:sz w:val="18"/>
                <w:szCs w:val="18"/>
              </w:rPr>
              <w:t xml:space="preserve"> (C000600G1)</w:t>
            </w:r>
          </w:p>
        </w:tc>
        <w:tc>
          <w:tcPr>
            <w:tcW w:w="629" w:type="pct"/>
            <w:vAlign w:val="center"/>
            <w:hideMark/>
          </w:tcPr>
          <w:p w14:paraId="4B99CBDB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2</w:t>
            </w:r>
          </w:p>
        </w:tc>
        <w:tc>
          <w:tcPr>
            <w:tcW w:w="876" w:type="pct"/>
            <w:vAlign w:val="center"/>
            <w:hideMark/>
          </w:tcPr>
          <w:p w14:paraId="662E6048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19 500,00</w:t>
            </w:r>
          </w:p>
        </w:tc>
        <w:tc>
          <w:tcPr>
            <w:tcW w:w="832" w:type="pct"/>
            <w:vAlign w:val="center"/>
            <w:hideMark/>
          </w:tcPr>
          <w:p w14:paraId="1C308E30" w14:textId="77777777" w:rsidR="00863F41" w:rsidRPr="003024CE" w:rsidRDefault="00863F41" w:rsidP="00794A4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3024CE">
              <w:rPr>
                <w:rFonts w:ascii="Times New Roman" w:hAnsi="Times New Roman" w:cs="Times New Roman"/>
                <w:sz w:val="18"/>
                <w:szCs w:val="18"/>
              </w:rPr>
              <w:t>39 000,00</w:t>
            </w:r>
          </w:p>
        </w:tc>
      </w:tr>
      <w:tr w:rsidR="00863F41" w:rsidRPr="003024CE" w14:paraId="597A8FDD" w14:textId="77777777" w:rsidTr="00863F41">
        <w:tc>
          <w:tcPr>
            <w:tcW w:w="199" w:type="pct"/>
            <w:hideMark/>
          </w:tcPr>
          <w:p w14:paraId="5508B438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  <w:lang w:bidi="ru-RU"/>
              </w:rPr>
              <w:t>14</w:t>
            </w:r>
          </w:p>
        </w:tc>
        <w:tc>
          <w:tcPr>
            <w:tcW w:w="2464" w:type="pct"/>
            <w:vAlign w:val="bottom"/>
            <w:hideMark/>
          </w:tcPr>
          <w:p w14:paraId="49F6A328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proofErr w:type="spellStart"/>
            <w:r w:rsidRPr="003024CE">
              <w:rPr>
                <w:sz w:val="18"/>
                <w:szCs w:val="18"/>
              </w:rPr>
              <w:t>Zhiyun</w:t>
            </w:r>
            <w:proofErr w:type="spellEnd"/>
            <w:r w:rsidRPr="003024CE">
              <w:rPr>
                <w:sz w:val="18"/>
                <w:szCs w:val="18"/>
              </w:rPr>
              <w:t xml:space="preserve"> </w:t>
            </w:r>
            <w:proofErr w:type="spellStart"/>
            <w:r w:rsidRPr="003024CE">
              <w:rPr>
                <w:sz w:val="18"/>
                <w:szCs w:val="18"/>
              </w:rPr>
              <w:t>Софтбоĸс</w:t>
            </w:r>
            <w:proofErr w:type="spellEnd"/>
            <w:r w:rsidRPr="003024CE">
              <w:rPr>
                <w:sz w:val="18"/>
                <w:szCs w:val="18"/>
              </w:rPr>
              <w:t xml:space="preserve"> </w:t>
            </w:r>
            <w:proofErr w:type="spellStart"/>
            <w:r w:rsidRPr="003024CE">
              <w:rPr>
                <w:sz w:val="18"/>
                <w:szCs w:val="18"/>
              </w:rPr>
              <w:t>Lantern</w:t>
            </w:r>
            <w:proofErr w:type="spellEnd"/>
            <w:r w:rsidRPr="003024CE">
              <w:rPr>
                <w:sz w:val="18"/>
                <w:szCs w:val="18"/>
              </w:rPr>
              <w:t xml:space="preserve"> 85D "</w:t>
            </w:r>
            <w:proofErr w:type="spellStart"/>
            <w:r w:rsidRPr="003024CE">
              <w:rPr>
                <w:sz w:val="18"/>
                <w:szCs w:val="18"/>
              </w:rPr>
              <w:t>ĸитайсĸий</w:t>
            </w:r>
            <w:proofErr w:type="spellEnd"/>
            <w:r w:rsidRPr="003024CE">
              <w:rPr>
                <w:sz w:val="18"/>
                <w:szCs w:val="18"/>
              </w:rPr>
              <w:t xml:space="preserve"> шар" (C000603G1)</w:t>
            </w:r>
          </w:p>
        </w:tc>
        <w:tc>
          <w:tcPr>
            <w:tcW w:w="629" w:type="pct"/>
            <w:vAlign w:val="center"/>
            <w:hideMark/>
          </w:tcPr>
          <w:p w14:paraId="15DE1511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2</w:t>
            </w:r>
          </w:p>
        </w:tc>
        <w:tc>
          <w:tcPr>
            <w:tcW w:w="876" w:type="pct"/>
            <w:vAlign w:val="center"/>
            <w:hideMark/>
          </w:tcPr>
          <w:p w14:paraId="03DAF75C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18 200,00</w:t>
            </w:r>
          </w:p>
        </w:tc>
        <w:tc>
          <w:tcPr>
            <w:tcW w:w="832" w:type="pct"/>
            <w:vAlign w:val="center"/>
            <w:hideMark/>
          </w:tcPr>
          <w:p w14:paraId="02503128" w14:textId="77777777" w:rsidR="00863F41" w:rsidRPr="003024CE" w:rsidRDefault="00863F41" w:rsidP="00794A4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3024CE">
              <w:rPr>
                <w:rFonts w:ascii="Times New Roman" w:hAnsi="Times New Roman" w:cs="Times New Roman"/>
                <w:sz w:val="18"/>
                <w:szCs w:val="18"/>
              </w:rPr>
              <w:t>36 400,00</w:t>
            </w:r>
          </w:p>
        </w:tc>
      </w:tr>
      <w:tr w:rsidR="00863F41" w:rsidRPr="003024CE" w14:paraId="24271859" w14:textId="77777777" w:rsidTr="00863F41">
        <w:tc>
          <w:tcPr>
            <w:tcW w:w="199" w:type="pct"/>
            <w:hideMark/>
          </w:tcPr>
          <w:p w14:paraId="4DEE044D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  <w:lang w:bidi="ru-RU"/>
              </w:rPr>
              <w:t>15</w:t>
            </w:r>
          </w:p>
        </w:tc>
        <w:tc>
          <w:tcPr>
            <w:tcW w:w="2464" w:type="pct"/>
            <w:vAlign w:val="bottom"/>
            <w:hideMark/>
          </w:tcPr>
          <w:p w14:paraId="3F27E7D9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val="en-US" w:bidi="ru-RU"/>
              </w:rPr>
            </w:pPr>
            <w:r w:rsidRPr="003024CE">
              <w:rPr>
                <w:sz w:val="18"/>
                <w:szCs w:val="18"/>
              </w:rPr>
              <w:t>Внешний</w:t>
            </w:r>
            <w:r w:rsidRPr="003024CE">
              <w:rPr>
                <w:sz w:val="18"/>
                <w:szCs w:val="18"/>
                <w:lang w:val="en-US"/>
              </w:rPr>
              <w:t xml:space="preserve"> SSD Samsung T9 Portable 4 TB</w:t>
            </w:r>
          </w:p>
        </w:tc>
        <w:tc>
          <w:tcPr>
            <w:tcW w:w="629" w:type="pct"/>
            <w:vAlign w:val="center"/>
            <w:hideMark/>
          </w:tcPr>
          <w:p w14:paraId="78F63C8E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4</w:t>
            </w:r>
          </w:p>
        </w:tc>
        <w:tc>
          <w:tcPr>
            <w:tcW w:w="876" w:type="pct"/>
            <w:vAlign w:val="center"/>
            <w:hideMark/>
          </w:tcPr>
          <w:p w14:paraId="197E13CA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68 900,00</w:t>
            </w:r>
          </w:p>
        </w:tc>
        <w:tc>
          <w:tcPr>
            <w:tcW w:w="832" w:type="pct"/>
            <w:vAlign w:val="center"/>
            <w:hideMark/>
          </w:tcPr>
          <w:p w14:paraId="14C9FE22" w14:textId="77777777" w:rsidR="00863F41" w:rsidRPr="003024CE" w:rsidRDefault="00863F41" w:rsidP="00794A4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3024CE">
              <w:rPr>
                <w:rFonts w:ascii="Times New Roman" w:hAnsi="Times New Roman" w:cs="Times New Roman"/>
                <w:sz w:val="18"/>
                <w:szCs w:val="18"/>
              </w:rPr>
              <w:t>275 600,00</w:t>
            </w:r>
          </w:p>
        </w:tc>
      </w:tr>
      <w:tr w:rsidR="00863F41" w:rsidRPr="003024CE" w14:paraId="6797BD46" w14:textId="77777777" w:rsidTr="00863F41">
        <w:tc>
          <w:tcPr>
            <w:tcW w:w="199" w:type="pct"/>
            <w:hideMark/>
          </w:tcPr>
          <w:p w14:paraId="0ADDD871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  <w:lang w:bidi="ru-RU"/>
              </w:rPr>
              <w:t>16</w:t>
            </w:r>
          </w:p>
        </w:tc>
        <w:tc>
          <w:tcPr>
            <w:tcW w:w="2464" w:type="pct"/>
            <w:vAlign w:val="bottom"/>
            <w:hideMark/>
          </w:tcPr>
          <w:p w14:paraId="7BC50CD0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val="en-US" w:bidi="ru-RU"/>
              </w:rPr>
            </w:pPr>
            <w:r w:rsidRPr="003024CE">
              <w:rPr>
                <w:sz w:val="18"/>
                <w:szCs w:val="18"/>
              </w:rPr>
              <w:t>Интер</w:t>
            </w:r>
            <w:r w:rsidRPr="003024CE">
              <w:rPr>
                <w:sz w:val="18"/>
                <w:szCs w:val="18"/>
                <w:lang w:val="en-US"/>
              </w:rPr>
              <w:t>ĸ</w:t>
            </w:r>
            <w:r w:rsidRPr="003024CE">
              <w:rPr>
                <w:sz w:val="18"/>
                <w:szCs w:val="18"/>
              </w:rPr>
              <w:t>ом</w:t>
            </w:r>
            <w:r w:rsidRPr="003024C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024CE">
              <w:rPr>
                <w:sz w:val="18"/>
                <w:szCs w:val="18"/>
                <w:lang w:val="en-US"/>
              </w:rPr>
              <w:t>Hollyland</w:t>
            </w:r>
            <w:proofErr w:type="spellEnd"/>
            <w:r w:rsidRPr="003024C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024CE">
              <w:rPr>
                <w:sz w:val="18"/>
                <w:szCs w:val="18"/>
                <w:lang w:val="en-US"/>
              </w:rPr>
              <w:t>Solidcom</w:t>
            </w:r>
            <w:proofErr w:type="spellEnd"/>
            <w:r w:rsidRPr="003024CE">
              <w:rPr>
                <w:sz w:val="18"/>
                <w:szCs w:val="18"/>
                <w:lang w:val="en-US"/>
              </w:rPr>
              <w:t xml:space="preserve"> C1-8S PRO</w:t>
            </w:r>
          </w:p>
        </w:tc>
        <w:tc>
          <w:tcPr>
            <w:tcW w:w="629" w:type="pct"/>
            <w:vAlign w:val="center"/>
            <w:hideMark/>
          </w:tcPr>
          <w:p w14:paraId="51897661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1</w:t>
            </w:r>
          </w:p>
        </w:tc>
        <w:tc>
          <w:tcPr>
            <w:tcW w:w="876" w:type="pct"/>
            <w:vAlign w:val="center"/>
            <w:hideMark/>
          </w:tcPr>
          <w:p w14:paraId="218F59F5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761 800,00</w:t>
            </w:r>
          </w:p>
        </w:tc>
        <w:tc>
          <w:tcPr>
            <w:tcW w:w="832" w:type="pct"/>
            <w:vAlign w:val="center"/>
            <w:hideMark/>
          </w:tcPr>
          <w:p w14:paraId="137AC301" w14:textId="77777777" w:rsidR="00863F41" w:rsidRPr="003024CE" w:rsidRDefault="00863F41" w:rsidP="00794A4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3024CE">
              <w:rPr>
                <w:rFonts w:ascii="Times New Roman" w:hAnsi="Times New Roman" w:cs="Times New Roman"/>
                <w:sz w:val="18"/>
                <w:szCs w:val="18"/>
              </w:rPr>
              <w:t>761 800,00</w:t>
            </w:r>
          </w:p>
        </w:tc>
      </w:tr>
      <w:tr w:rsidR="00863F41" w:rsidRPr="003024CE" w14:paraId="0C7996E3" w14:textId="77777777" w:rsidTr="00863F41">
        <w:tc>
          <w:tcPr>
            <w:tcW w:w="199" w:type="pct"/>
            <w:hideMark/>
          </w:tcPr>
          <w:p w14:paraId="4345244F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  <w:lang w:bidi="ru-RU"/>
              </w:rPr>
              <w:t>17</w:t>
            </w:r>
          </w:p>
        </w:tc>
        <w:tc>
          <w:tcPr>
            <w:tcW w:w="2464" w:type="pct"/>
            <w:vAlign w:val="bottom"/>
            <w:hideMark/>
          </w:tcPr>
          <w:p w14:paraId="4E8ECA88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val="en-US" w:bidi="ru-RU"/>
              </w:rPr>
            </w:pPr>
            <w:proofErr w:type="spellStart"/>
            <w:r w:rsidRPr="003024CE">
              <w:rPr>
                <w:sz w:val="18"/>
                <w:szCs w:val="18"/>
              </w:rPr>
              <w:t>Видеосендер</w:t>
            </w:r>
            <w:proofErr w:type="spellEnd"/>
            <w:r w:rsidRPr="003024C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024CE">
              <w:rPr>
                <w:sz w:val="18"/>
                <w:szCs w:val="18"/>
                <w:lang w:val="en-US"/>
              </w:rPr>
              <w:t>Hollyland</w:t>
            </w:r>
            <w:proofErr w:type="spellEnd"/>
            <w:r w:rsidRPr="003024CE">
              <w:rPr>
                <w:sz w:val="18"/>
                <w:szCs w:val="18"/>
                <w:lang w:val="en-US"/>
              </w:rPr>
              <w:t xml:space="preserve"> Mars 400S Pro</w:t>
            </w:r>
          </w:p>
        </w:tc>
        <w:tc>
          <w:tcPr>
            <w:tcW w:w="629" w:type="pct"/>
            <w:vAlign w:val="center"/>
            <w:hideMark/>
          </w:tcPr>
          <w:p w14:paraId="56FCA975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4</w:t>
            </w:r>
          </w:p>
        </w:tc>
        <w:tc>
          <w:tcPr>
            <w:tcW w:w="876" w:type="pct"/>
            <w:vAlign w:val="center"/>
            <w:hideMark/>
          </w:tcPr>
          <w:p w14:paraId="35FDD67B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126 100,00</w:t>
            </w:r>
          </w:p>
        </w:tc>
        <w:tc>
          <w:tcPr>
            <w:tcW w:w="832" w:type="pct"/>
            <w:vAlign w:val="center"/>
            <w:hideMark/>
          </w:tcPr>
          <w:p w14:paraId="6619F284" w14:textId="77777777" w:rsidR="00863F41" w:rsidRPr="003024CE" w:rsidRDefault="00863F41" w:rsidP="00794A4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3024CE">
              <w:rPr>
                <w:rFonts w:ascii="Times New Roman" w:hAnsi="Times New Roman" w:cs="Times New Roman"/>
                <w:sz w:val="18"/>
                <w:szCs w:val="18"/>
              </w:rPr>
              <w:t>504 400,00</w:t>
            </w:r>
          </w:p>
        </w:tc>
      </w:tr>
      <w:tr w:rsidR="00863F41" w:rsidRPr="003024CE" w14:paraId="31BCB615" w14:textId="77777777" w:rsidTr="00863F41">
        <w:tc>
          <w:tcPr>
            <w:tcW w:w="199" w:type="pct"/>
            <w:hideMark/>
          </w:tcPr>
          <w:p w14:paraId="2F9E2947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  <w:lang w:bidi="ru-RU"/>
              </w:rPr>
              <w:t>18</w:t>
            </w:r>
          </w:p>
        </w:tc>
        <w:tc>
          <w:tcPr>
            <w:tcW w:w="2464" w:type="pct"/>
            <w:vAlign w:val="bottom"/>
            <w:hideMark/>
          </w:tcPr>
          <w:p w14:paraId="61A26614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 xml:space="preserve">Беспроводная </w:t>
            </w:r>
            <w:proofErr w:type="spellStart"/>
            <w:r w:rsidRPr="003024CE">
              <w:rPr>
                <w:sz w:val="18"/>
                <w:szCs w:val="18"/>
              </w:rPr>
              <w:t>миĸрофонная</w:t>
            </w:r>
            <w:proofErr w:type="spellEnd"/>
            <w:r w:rsidRPr="003024CE">
              <w:rPr>
                <w:sz w:val="18"/>
                <w:szCs w:val="18"/>
              </w:rPr>
              <w:t xml:space="preserve"> система </w:t>
            </w:r>
            <w:proofErr w:type="spellStart"/>
            <w:r w:rsidRPr="003024CE">
              <w:rPr>
                <w:sz w:val="18"/>
                <w:szCs w:val="18"/>
              </w:rPr>
              <w:t>Hollyland</w:t>
            </w:r>
            <w:proofErr w:type="spellEnd"/>
            <w:r w:rsidRPr="003024CE">
              <w:rPr>
                <w:sz w:val="18"/>
                <w:szCs w:val="18"/>
              </w:rPr>
              <w:t xml:space="preserve"> </w:t>
            </w:r>
            <w:proofErr w:type="spellStart"/>
            <w:r w:rsidRPr="003024CE">
              <w:rPr>
                <w:sz w:val="18"/>
                <w:szCs w:val="18"/>
              </w:rPr>
              <w:t>Lark</w:t>
            </w:r>
            <w:proofErr w:type="spellEnd"/>
            <w:r w:rsidRPr="003024CE">
              <w:rPr>
                <w:sz w:val="18"/>
                <w:szCs w:val="18"/>
              </w:rPr>
              <w:t xml:space="preserve"> MAX DUO</w:t>
            </w:r>
          </w:p>
        </w:tc>
        <w:tc>
          <w:tcPr>
            <w:tcW w:w="629" w:type="pct"/>
            <w:vAlign w:val="center"/>
            <w:hideMark/>
          </w:tcPr>
          <w:p w14:paraId="2E32EC93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1</w:t>
            </w:r>
          </w:p>
        </w:tc>
        <w:tc>
          <w:tcPr>
            <w:tcW w:w="876" w:type="pct"/>
            <w:vAlign w:val="center"/>
            <w:hideMark/>
          </w:tcPr>
          <w:p w14:paraId="72AA9F09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  <w:lang w:bidi="ru-RU"/>
              </w:rPr>
            </w:pPr>
            <w:r w:rsidRPr="003024CE">
              <w:rPr>
                <w:sz w:val="18"/>
                <w:szCs w:val="18"/>
              </w:rPr>
              <w:t>45 500,00</w:t>
            </w:r>
          </w:p>
        </w:tc>
        <w:tc>
          <w:tcPr>
            <w:tcW w:w="832" w:type="pct"/>
            <w:vAlign w:val="center"/>
            <w:hideMark/>
          </w:tcPr>
          <w:p w14:paraId="16A42218" w14:textId="77777777" w:rsidR="00863F41" w:rsidRPr="003024CE" w:rsidRDefault="00863F41" w:rsidP="00794A4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4CE">
              <w:rPr>
                <w:rFonts w:ascii="Times New Roman" w:hAnsi="Times New Roman" w:cs="Times New Roman"/>
                <w:sz w:val="18"/>
                <w:szCs w:val="18"/>
              </w:rPr>
              <w:t>45 500,00</w:t>
            </w:r>
          </w:p>
        </w:tc>
      </w:tr>
      <w:tr w:rsidR="00863F41" w:rsidRPr="003024CE" w14:paraId="3F1BF590" w14:textId="77777777" w:rsidTr="00863F41">
        <w:tc>
          <w:tcPr>
            <w:tcW w:w="4168" w:type="pct"/>
            <w:gridSpan w:val="4"/>
          </w:tcPr>
          <w:p w14:paraId="2FA2026C" w14:textId="77777777" w:rsidR="00863F41" w:rsidRPr="003024CE" w:rsidRDefault="00863F41" w:rsidP="00794A43">
            <w:pPr>
              <w:pStyle w:val="Normalunindented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832" w:type="pct"/>
            <w:vAlign w:val="center"/>
          </w:tcPr>
          <w:p w14:paraId="7543A4F3" w14:textId="77777777" w:rsidR="00863F41" w:rsidRPr="003024CE" w:rsidRDefault="00863F41" w:rsidP="00794A43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10 000 000,00</w:t>
            </w:r>
          </w:p>
        </w:tc>
      </w:tr>
    </w:tbl>
    <w:p w14:paraId="5A4F2B2B" w14:textId="77777777" w:rsidR="00CB22E9" w:rsidRDefault="00863F41" w:rsidP="00863F41">
      <w:bookmarkStart w:id="0" w:name="_GoBack"/>
      <w:bookmarkEnd w:id="0"/>
    </w:p>
    <w:sectPr w:rsidR="00CB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94"/>
    <w:rsid w:val="00373F94"/>
    <w:rsid w:val="00715F5D"/>
    <w:rsid w:val="00863F41"/>
    <w:rsid w:val="00C1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1FB2"/>
  <w15:chartTrackingRefBased/>
  <w15:docId w15:val="{9E055A98-281F-4B57-810E-3EEFF6A5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6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63F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863F41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Бричко</dc:creator>
  <cp:keywords/>
  <dc:description/>
  <cp:lastModifiedBy>Дмитрий Бричко</cp:lastModifiedBy>
  <cp:revision>2</cp:revision>
  <dcterms:created xsi:type="dcterms:W3CDTF">2025-03-24T10:59:00Z</dcterms:created>
  <dcterms:modified xsi:type="dcterms:W3CDTF">2025-03-24T11:00:00Z</dcterms:modified>
</cp:coreProperties>
</file>