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1067" w:tblpY="-240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16"/>
        <w:gridCol w:w="616"/>
        <w:gridCol w:w="1672"/>
        <w:gridCol w:w="2268"/>
      </w:tblGrid>
      <w:tr w:rsidR="00FB7780" w:rsidRPr="00DE339E" w14:paraId="5C50E481" w14:textId="77777777" w:rsidTr="00FB77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FA6E" w14:textId="265B0EB1" w:rsidR="00FB7780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BCE" w14:textId="55440E8D" w:rsidR="00FB7780" w:rsidRPr="000769CC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Оборудование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29D" w14:textId="0935F7BB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Кол-во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6A4" w14:textId="51553E4D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Цена за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0BE" w14:textId="7A359B95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Стоимость</w:t>
            </w:r>
          </w:p>
        </w:tc>
      </w:tr>
      <w:tr w:rsidR="00FB7780" w:rsidRPr="00DE339E" w14:paraId="5C8E0B2D" w14:textId="74973BB8" w:rsidTr="00FB77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120E" w14:textId="7DE92A30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7B05" w14:textId="273BCB60" w:rsidR="00FB7780" w:rsidRPr="00FB7780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>3</w:t>
            </w: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>D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принтер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Picaso</w:t>
            </w:r>
            <w:proofErr w:type="spellEnd"/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3</w:t>
            </w:r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D</w:t>
            </w:r>
            <w:r w:rsidRPr="00FB7780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 w:eastAsia="en-US"/>
              </w:rPr>
              <w:t>Designer XL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508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9FCF" w14:textId="26637661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384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21E" w14:textId="269ECC0E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384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 000,00</w:t>
            </w:r>
          </w:p>
        </w:tc>
      </w:tr>
      <w:tr w:rsidR="00FB7780" w:rsidRPr="00DE339E" w14:paraId="77726293" w14:textId="3097A9F9" w:rsidTr="00FB7780">
        <w:tc>
          <w:tcPr>
            <w:tcW w:w="562" w:type="dxa"/>
            <w:hideMark/>
          </w:tcPr>
          <w:p w14:paraId="65633008" w14:textId="43DB6EAC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6" w:type="dxa"/>
            <w:hideMark/>
          </w:tcPr>
          <w:p w14:paraId="293697F2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3D </w:t>
            </w: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сканер</w:t>
            </w:r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>XYZPrinting</w:t>
            </w:r>
            <w:proofErr w:type="spellEnd"/>
            <w:r w:rsidRPr="00DE339E">
              <w:rPr>
                <w:sz w:val="20"/>
                <w:szCs w:val="20"/>
                <w:shd w:val="clear" w:color="auto" w:fill="FFFFFF"/>
                <w:lang w:val="en-US" w:eastAsia="en-US"/>
              </w:rPr>
              <w:t xml:space="preserve"> 3D Hand Scanner 2.0</w:t>
            </w:r>
          </w:p>
        </w:tc>
        <w:tc>
          <w:tcPr>
            <w:tcW w:w="616" w:type="dxa"/>
            <w:hideMark/>
          </w:tcPr>
          <w:p w14:paraId="2E6FEE1D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672" w:type="dxa"/>
            <w:hideMark/>
          </w:tcPr>
          <w:p w14:paraId="170EA827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48 000,00</w:t>
            </w:r>
          </w:p>
        </w:tc>
        <w:tc>
          <w:tcPr>
            <w:tcW w:w="2268" w:type="dxa"/>
            <w:hideMark/>
          </w:tcPr>
          <w:p w14:paraId="28559CF0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shd w:val="clear" w:color="auto" w:fill="FFFFFF"/>
                <w:lang w:eastAsia="en-US"/>
              </w:rPr>
              <w:t>96 000,00</w:t>
            </w:r>
          </w:p>
        </w:tc>
      </w:tr>
      <w:tr w:rsidR="00FB7780" w:rsidRPr="00DE339E" w14:paraId="311F1A46" w14:textId="613CB9DF" w:rsidTr="00FB7780">
        <w:tc>
          <w:tcPr>
            <w:tcW w:w="562" w:type="dxa"/>
            <w:hideMark/>
          </w:tcPr>
          <w:p w14:paraId="3AB5E01F" w14:textId="4A32F8D3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16" w:type="dxa"/>
            <w:hideMark/>
          </w:tcPr>
          <w:p w14:paraId="6E63EA56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 xml:space="preserve">Ноутбук </w:t>
            </w:r>
            <w:r w:rsidRPr="00DE339E">
              <w:rPr>
                <w:sz w:val="20"/>
                <w:szCs w:val="20"/>
                <w:lang w:val="en-US" w:eastAsia="zh-CN" w:bidi="ar"/>
              </w:rPr>
              <w:t>MSI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GE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66 </w:t>
            </w:r>
            <w:r w:rsidRPr="00DE339E">
              <w:rPr>
                <w:sz w:val="20"/>
                <w:szCs w:val="20"/>
                <w:lang w:val="en-US" w:eastAsia="zh-CN" w:bidi="ar"/>
              </w:rPr>
              <w:t>Raider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11</w:t>
            </w:r>
            <w:r w:rsidRPr="00DE339E">
              <w:rPr>
                <w:sz w:val="20"/>
                <w:szCs w:val="20"/>
                <w:lang w:val="en-US" w:eastAsia="zh-CN" w:bidi="ar"/>
              </w:rPr>
              <w:t>UH</w:t>
            </w:r>
            <w:r w:rsidRPr="00DE339E">
              <w:rPr>
                <w:sz w:val="20"/>
                <w:szCs w:val="20"/>
                <w:lang w:eastAsia="zh-CN" w:bidi="ar"/>
              </w:rPr>
              <w:t>-282</w:t>
            </w:r>
            <w:r w:rsidRPr="00DE339E">
              <w:rPr>
                <w:sz w:val="20"/>
                <w:szCs w:val="20"/>
                <w:lang w:val="en-US" w:eastAsia="zh-CN" w:bidi="ar"/>
              </w:rPr>
              <w:t>RU</w:t>
            </w:r>
            <w:r w:rsidRPr="00DE339E">
              <w:rPr>
                <w:sz w:val="20"/>
                <w:szCs w:val="20"/>
                <w:lang w:eastAsia="zh-CN" w:bidi="ar"/>
              </w:rPr>
              <w:t xml:space="preserve">, 15.6", </w:t>
            </w:r>
            <w:r w:rsidRPr="00DE339E">
              <w:rPr>
                <w:sz w:val="20"/>
                <w:szCs w:val="20"/>
                <w:lang w:val="en-US" w:eastAsia="zh-CN" w:bidi="ar"/>
              </w:rPr>
              <w:t>IPS</w:t>
            </w:r>
            <w:r w:rsidRPr="00DE339E">
              <w:rPr>
                <w:sz w:val="20"/>
                <w:szCs w:val="20"/>
                <w:lang w:eastAsia="zh-CN" w:bidi="ar"/>
              </w:rPr>
              <w:t xml:space="preserve">, </w:t>
            </w:r>
            <w:r w:rsidRPr="00DE339E">
              <w:rPr>
                <w:sz w:val="20"/>
                <w:szCs w:val="20"/>
                <w:lang w:val="en-US" w:eastAsia="zh-CN" w:bidi="ar"/>
              </w:rPr>
              <w:t>Intel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Core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i</w:t>
            </w:r>
            <w:proofErr w:type="spellEnd"/>
            <w:r w:rsidRPr="00DE339E">
              <w:rPr>
                <w:sz w:val="20"/>
                <w:szCs w:val="20"/>
                <w:lang w:eastAsia="zh-CN" w:bidi="ar"/>
              </w:rPr>
              <w:t>9 11980</w:t>
            </w:r>
            <w:r w:rsidRPr="00DE339E">
              <w:rPr>
                <w:sz w:val="20"/>
                <w:szCs w:val="20"/>
                <w:lang w:val="en-US" w:eastAsia="zh-CN" w:bidi="ar"/>
              </w:rPr>
              <w:t>HK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3.3ГГц, 32ГБ, 2ТБ </w:t>
            </w:r>
            <w:r w:rsidRPr="00DE339E">
              <w:rPr>
                <w:sz w:val="20"/>
                <w:szCs w:val="20"/>
                <w:lang w:val="en-US" w:eastAsia="zh-CN" w:bidi="ar"/>
              </w:rPr>
              <w:t>SSD</w:t>
            </w:r>
            <w:r w:rsidRPr="00DE339E">
              <w:rPr>
                <w:sz w:val="20"/>
                <w:szCs w:val="20"/>
                <w:lang w:eastAsia="zh-CN" w:bidi="ar"/>
              </w:rPr>
              <w:t>,</w:t>
            </w:r>
            <w:r w:rsidRPr="00DE339E">
              <w:rPr>
                <w:sz w:val="20"/>
                <w:szCs w:val="20"/>
                <w:lang w:eastAsia="zh-CN" w:bidi="ar"/>
              </w:rPr>
              <w:br/>
            </w:r>
            <w:r w:rsidRPr="00DE339E">
              <w:rPr>
                <w:sz w:val="20"/>
                <w:szCs w:val="20"/>
                <w:lang w:val="en-US" w:eastAsia="zh-CN" w:bidi="ar"/>
              </w:rPr>
              <w:t>NVIDIA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GeForce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</w:t>
            </w:r>
            <w:r w:rsidRPr="00DE339E">
              <w:rPr>
                <w:sz w:val="20"/>
                <w:szCs w:val="20"/>
                <w:lang w:val="en-US" w:eastAsia="zh-CN" w:bidi="ar"/>
              </w:rPr>
              <w:t>RTX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3080 для ноутбуков - 16384 Мб, </w:t>
            </w:r>
            <w:r w:rsidRPr="00DE339E">
              <w:rPr>
                <w:sz w:val="20"/>
                <w:szCs w:val="20"/>
                <w:lang w:val="en-US" w:eastAsia="zh-CN" w:bidi="ar"/>
              </w:rPr>
              <w:t>Windows</w:t>
            </w:r>
            <w:r w:rsidRPr="00DE339E">
              <w:rPr>
                <w:sz w:val="20"/>
                <w:szCs w:val="20"/>
                <w:lang w:eastAsia="zh-CN" w:bidi="ar"/>
              </w:rPr>
              <w:t xml:space="preserve"> 10, 9</w:t>
            </w:r>
            <w:r w:rsidRPr="00DE339E">
              <w:rPr>
                <w:sz w:val="20"/>
                <w:szCs w:val="20"/>
                <w:lang w:val="en-US" w:eastAsia="zh-CN" w:bidi="ar"/>
              </w:rPr>
              <w:t>S</w:t>
            </w:r>
            <w:r w:rsidRPr="00DE339E">
              <w:rPr>
                <w:sz w:val="20"/>
                <w:szCs w:val="20"/>
                <w:lang w:eastAsia="zh-CN" w:bidi="ar"/>
              </w:rPr>
              <w:t>7-154314-282</w:t>
            </w:r>
          </w:p>
        </w:tc>
        <w:tc>
          <w:tcPr>
            <w:tcW w:w="616" w:type="dxa"/>
            <w:hideMark/>
          </w:tcPr>
          <w:p w14:paraId="0A21E6B9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519CF5E3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373 000,00</w:t>
            </w:r>
          </w:p>
        </w:tc>
        <w:tc>
          <w:tcPr>
            <w:tcW w:w="2268" w:type="dxa"/>
            <w:hideMark/>
          </w:tcPr>
          <w:p w14:paraId="0D91E587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373 000,00</w:t>
            </w:r>
          </w:p>
        </w:tc>
      </w:tr>
      <w:tr w:rsidR="00FB7780" w:rsidRPr="00DE339E" w14:paraId="64210A93" w14:textId="0F1F7D4F" w:rsidTr="00FB7780">
        <w:tc>
          <w:tcPr>
            <w:tcW w:w="562" w:type="dxa"/>
            <w:hideMark/>
          </w:tcPr>
          <w:p w14:paraId="35D915F0" w14:textId="02645EB9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16" w:type="dxa"/>
            <w:hideMark/>
          </w:tcPr>
          <w:p w14:paraId="642B6822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Проектор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Optoma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HD29HLV</w:t>
            </w:r>
            <w:bookmarkStart w:id="0" w:name="_GoBack"/>
            <w:bookmarkEnd w:id="0"/>
          </w:p>
        </w:tc>
        <w:tc>
          <w:tcPr>
            <w:tcW w:w="616" w:type="dxa"/>
            <w:hideMark/>
          </w:tcPr>
          <w:p w14:paraId="7046D948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690AA5CD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  <w:tc>
          <w:tcPr>
            <w:tcW w:w="2268" w:type="dxa"/>
            <w:hideMark/>
          </w:tcPr>
          <w:p w14:paraId="5887930C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</w:tr>
      <w:tr w:rsidR="00FB7780" w:rsidRPr="00DE339E" w14:paraId="796F7CD1" w14:textId="78F79CF7" w:rsidTr="00FB7780">
        <w:tc>
          <w:tcPr>
            <w:tcW w:w="562" w:type="dxa"/>
            <w:hideMark/>
          </w:tcPr>
          <w:p w14:paraId="629F93B9" w14:textId="121577A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16" w:type="dxa"/>
            <w:hideMark/>
          </w:tcPr>
          <w:p w14:paraId="1EF316B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Экран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для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проектора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Lumien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Eco Picture LEP-100107</w:t>
            </w:r>
          </w:p>
        </w:tc>
        <w:tc>
          <w:tcPr>
            <w:tcW w:w="616" w:type="dxa"/>
            <w:hideMark/>
          </w:tcPr>
          <w:p w14:paraId="6EBC5E7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672" w:type="dxa"/>
            <w:hideMark/>
          </w:tcPr>
          <w:p w14:paraId="4B82286B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3 000,00</w:t>
            </w:r>
          </w:p>
        </w:tc>
        <w:tc>
          <w:tcPr>
            <w:tcW w:w="2268" w:type="dxa"/>
            <w:hideMark/>
          </w:tcPr>
          <w:p w14:paraId="5B557B7E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3 000,00</w:t>
            </w:r>
          </w:p>
        </w:tc>
      </w:tr>
      <w:tr w:rsidR="00FB7780" w:rsidRPr="00DE339E" w14:paraId="69383E7A" w14:textId="14FBBA3B" w:rsidTr="00FB7780">
        <w:tc>
          <w:tcPr>
            <w:tcW w:w="562" w:type="dxa"/>
            <w:hideMark/>
          </w:tcPr>
          <w:p w14:paraId="45145B48" w14:textId="6706F361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6" w:type="dxa"/>
            <w:hideMark/>
          </w:tcPr>
          <w:p w14:paraId="38FEAEA6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E339E">
              <w:rPr>
                <w:sz w:val="20"/>
                <w:szCs w:val="20"/>
                <w:lang w:val="en-US" w:eastAsia="zh-CN" w:bidi="ar"/>
              </w:rPr>
              <w:t>Моноблок</w:t>
            </w:r>
            <w:proofErr w:type="spellEnd"/>
            <w:r w:rsidRPr="00DE339E">
              <w:rPr>
                <w:sz w:val="20"/>
                <w:szCs w:val="20"/>
                <w:lang w:val="en-US" w:eastAsia="zh-CN" w:bidi="ar"/>
              </w:rPr>
              <w:t xml:space="preserve"> Lenovo V50A-24IMB [11FJ005TRU]</w:t>
            </w:r>
          </w:p>
        </w:tc>
        <w:tc>
          <w:tcPr>
            <w:tcW w:w="616" w:type="dxa"/>
            <w:hideMark/>
          </w:tcPr>
          <w:p w14:paraId="1D7EF9D0" w14:textId="57FAEE2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672" w:type="dxa"/>
            <w:hideMark/>
          </w:tcPr>
          <w:p w14:paraId="2B425C6F" w14:textId="77777777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E339E">
              <w:rPr>
                <w:sz w:val="20"/>
                <w:szCs w:val="20"/>
                <w:lang w:eastAsia="zh-CN" w:bidi="ar"/>
              </w:rPr>
              <w:t>102 000,00</w:t>
            </w:r>
          </w:p>
        </w:tc>
        <w:tc>
          <w:tcPr>
            <w:tcW w:w="2268" w:type="dxa"/>
            <w:hideMark/>
          </w:tcPr>
          <w:p w14:paraId="2BE0C6D2" w14:textId="1B591C0F" w:rsidR="00FB7780" w:rsidRPr="00DE339E" w:rsidRDefault="00FB7780" w:rsidP="00FB7780">
            <w:pPr>
              <w:pStyle w:val="Normalunindented"/>
              <w:keepNext/>
              <w:spacing w:before="0"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zh-CN" w:bidi="ar"/>
              </w:rPr>
              <w:t>510</w:t>
            </w:r>
            <w:r w:rsidRPr="00DE339E">
              <w:rPr>
                <w:sz w:val="20"/>
                <w:szCs w:val="20"/>
                <w:lang w:eastAsia="zh-CN" w:bidi="ar"/>
              </w:rPr>
              <w:t> 000,00</w:t>
            </w:r>
          </w:p>
        </w:tc>
      </w:tr>
    </w:tbl>
    <w:p w14:paraId="6D037463" w14:textId="77777777" w:rsidR="00CB22E9" w:rsidRDefault="00FB7780"/>
    <w:sectPr w:rsidR="00CB22E9" w:rsidSect="00FB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1"/>
    <w:rsid w:val="000769CC"/>
    <w:rsid w:val="000F3286"/>
    <w:rsid w:val="001C6FA1"/>
    <w:rsid w:val="001D22C2"/>
    <w:rsid w:val="00223F9B"/>
    <w:rsid w:val="00715F5D"/>
    <w:rsid w:val="00944561"/>
    <w:rsid w:val="00C15404"/>
    <w:rsid w:val="00D10808"/>
    <w:rsid w:val="00E85810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3336"/>
  <w15:chartTrackingRefBased/>
  <w15:docId w15:val="{602A3055-C454-48F5-ACBF-69934BE1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0769C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0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Бричко</dc:creator>
  <cp:keywords/>
  <dc:description/>
  <cp:lastModifiedBy>Игорь Логинов</cp:lastModifiedBy>
  <cp:revision>8</cp:revision>
  <dcterms:created xsi:type="dcterms:W3CDTF">2024-06-10T05:00:00Z</dcterms:created>
  <dcterms:modified xsi:type="dcterms:W3CDTF">2024-07-08T12:04:00Z</dcterms:modified>
</cp:coreProperties>
</file>